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F3CF" w14:textId="77777777" w:rsidR="00A67160" w:rsidRDefault="00A67160" w:rsidP="00A67160"/>
    <w:p w14:paraId="03F69534" w14:textId="77777777" w:rsidR="00A67160" w:rsidRDefault="00A67160" w:rsidP="00A67160"/>
    <w:p w14:paraId="3C050EA7" w14:textId="6447F67E" w:rsidR="00A67160" w:rsidRDefault="00A67160" w:rsidP="00A67160">
      <w:pPr>
        <w:jc w:val="center"/>
        <w:rPr>
          <w:rFonts w:ascii="Arial" w:hAnsi="Arial" w:cs="Arial"/>
          <w:b/>
          <w:bCs/>
          <w:sz w:val="28"/>
          <w:szCs w:val="28"/>
        </w:rPr>
      </w:pPr>
      <w:r>
        <w:rPr>
          <w:rFonts w:ascii="Arial" w:hAnsi="Arial" w:cs="Arial"/>
          <w:b/>
          <w:bCs/>
          <w:sz w:val="28"/>
          <w:szCs w:val="28"/>
        </w:rPr>
        <w:t xml:space="preserve">REPORT TO FAIRMILEHEAD COMMUNITY COUNCIL BY COUNCILLOR RUST – </w:t>
      </w:r>
      <w:r w:rsidR="007F1F00">
        <w:rPr>
          <w:rFonts w:ascii="Arial" w:hAnsi="Arial" w:cs="Arial"/>
          <w:b/>
          <w:bCs/>
          <w:sz w:val="28"/>
          <w:szCs w:val="28"/>
        </w:rPr>
        <w:t>SEPTEMBER</w:t>
      </w:r>
      <w:r>
        <w:rPr>
          <w:rFonts w:ascii="Arial" w:hAnsi="Arial" w:cs="Arial"/>
          <w:b/>
          <w:bCs/>
          <w:sz w:val="28"/>
          <w:szCs w:val="28"/>
        </w:rPr>
        <w:t xml:space="preserve"> 2025</w:t>
      </w:r>
    </w:p>
    <w:p w14:paraId="290FE9B2" w14:textId="77777777" w:rsidR="00A67160" w:rsidRDefault="00A67160" w:rsidP="00A67160">
      <w:pPr>
        <w:rPr>
          <w:rFonts w:ascii="Arial" w:eastAsia="Times New Roman" w:hAnsi="Arial" w:cs="Arial"/>
          <w:sz w:val="24"/>
          <w:szCs w:val="24"/>
        </w:rPr>
      </w:pPr>
    </w:p>
    <w:p w14:paraId="0F87CDC4" w14:textId="39250995" w:rsidR="00A67160" w:rsidRPr="00A67160" w:rsidRDefault="00A67160" w:rsidP="00A67160">
      <w:pPr>
        <w:pStyle w:val="ListParagraph"/>
        <w:numPr>
          <w:ilvl w:val="0"/>
          <w:numId w:val="1"/>
        </w:numPr>
        <w:jc w:val="both"/>
        <w:rPr>
          <w:rFonts w:ascii="Arial" w:hAnsi="Arial" w:cs="Arial"/>
          <w:i/>
          <w:iCs/>
          <w:color w:val="000000" w:themeColor="text1"/>
          <w:sz w:val="24"/>
          <w:szCs w:val="24"/>
          <w:lang w:eastAsia="en-GB"/>
          <w14:ligatures w14:val="none"/>
        </w:rPr>
      </w:pPr>
      <w:r w:rsidRPr="0052035C">
        <w:rPr>
          <w:rFonts w:ascii="Arial" w:eastAsia="Times New Roman" w:hAnsi="Arial" w:cs="Arial"/>
          <w:b/>
          <w:bCs/>
          <w:sz w:val="24"/>
          <w:szCs w:val="24"/>
        </w:rPr>
        <w:t>Winton Drive</w:t>
      </w:r>
      <w:r>
        <w:rPr>
          <w:rFonts w:ascii="Arial" w:eastAsia="Times New Roman" w:hAnsi="Arial" w:cs="Arial"/>
          <w:sz w:val="24"/>
          <w:szCs w:val="24"/>
        </w:rPr>
        <w:t xml:space="preserve"> –</w:t>
      </w:r>
      <w:r w:rsidR="0066786C">
        <w:rPr>
          <w:rFonts w:ascii="Arial" w:eastAsia="Times New Roman" w:hAnsi="Arial" w:cs="Arial"/>
          <w:sz w:val="24"/>
          <w:szCs w:val="24"/>
        </w:rPr>
        <w:t xml:space="preserve"> </w:t>
      </w:r>
      <w:r w:rsidR="0066786C" w:rsidRPr="0066786C">
        <w:rPr>
          <w:rFonts w:ascii="Arial" w:eastAsia="Times New Roman" w:hAnsi="Arial" w:cs="Arial"/>
          <w:b/>
          <w:bCs/>
          <w:sz w:val="24"/>
          <w:szCs w:val="24"/>
        </w:rPr>
        <w:t>Dept Update</w:t>
      </w:r>
      <w:r w:rsidR="0066786C">
        <w:rPr>
          <w:rFonts w:ascii="Arial" w:eastAsia="Times New Roman" w:hAnsi="Arial" w:cs="Arial"/>
          <w:sz w:val="24"/>
          <w:szCs w:val="24"/>
        </w:rPr>
        <w:t xml:space="preserve"> </w:t>
      </w:r>
      <w:r>
        <w:rPr>
          <w:rFonts w:ascii="Arial" w:eastAsia="Times New Roman" w:hAnsi="Arial" w:cs="Arial"/>
          <w:sz w:val="24"/>
          <w:szCs w:val="24"/>
        </w:rPr>
        <w:t xml:space="preserve">- </w:t>
      </w:r>
      <w:r w:rsidRPr="00A67160">
        <w:rPr>
          <w:rFonts w:ascii="Arial" w:eastAsia="Times New Roman" w:hAnsi="Arial" w:cs="Arial"/>
          <w:i/>
          <w:iCs/>
          <w:sz w:val="24"/>
          <w:szCs w:val="24"/>
        </w:rPr>
        <w:t>We weren’t happy with the reinsta</w:t>
      </w:r>
      <w:r w:rsidR="004546A2">
        <w:rPr>
          <w:rFonts w:ascii="Arial" w:eastAsia="Times New Roman" w:hAnsi="Arial" w:cs="Arial"/>
          <w:i/>
          <w:iCs/>
          <w:sz w:val="24"/>
          <w:szCs w:val="24"/>
        </w:rPr>
        <w:t>tement</w:t>
      </w:r>
      <w:r w:rsidRPr="00A67160">
        <w:rPr>
          <w:rFonts w:ascii="Arial" w:eastAsia="Times New Roman" w:hAnsi="Arial" w:cs="Arial"/>
          <w:i/>
          <w:iCs/>
          <w:sz w:val="24"/>
          <w:szCs w:val="24"/>
        </w:rPr>
        <w:t xml:space="preserve"> that ha</w:t>
      </w:r>
      <w:r w:rsidR="004546A2">
        <w:rPr>
          <w:rFonts w:ascii="Arial" w:eastAsia="Times New Roman" w:hAnsi="Arial" w:cs="Arial"/>
          <w:i/>
          <w:iCs/>
          <w:sz w:val="24"/>
          <w:szCs w:val="24"/>
        </w:rPr>
        <w:t>d</w:t>
      </w:r>
      <w:r w:rsidRPr="00A67160">
        <w:rPr>
          <w:rFonts w:ascii="Arial" w:eastAsia="Times New Roman" w:hAnsi="Arial" w:cs="Arial"/>
          <w:i/>
          <w:iCs/>
          <w:sz w:val="24"/>
          <w:szCs w:val="24"/>
        </w:rPr>
        <w:t xml:space="preserve"> been done on site </w:t>
      </w:r>
      <w:r w:rsidR="00296D3E">
        <w:rPr>
          <w:rFonts w:ascii="Arial" w:eastAsia="Times New Roman" w:hAnsi="Arial" w:cs="Arial"/>
          <w:i/>
          <w:iCs/>
          <w:sz w:val="24"/>
          <w:szCs w:val="24"/>
        </w:rPr>
        <w:t>and</w:t>
      </w:r>
      <w:r w:rsidRPr="00A67160">
        <w:rPr>
          <w:rFonts w:ascii="Arial" w:eastAsia="Times New Roman" w:hAnsi="Arial" w:cs="Arial"/>
          <w:i/>
          <w:iCs/>
          <w:sz w:val="24"/>
          <w:szCs w:val="24"/>
        </w:rPr>
        <w:t xml:space="preserve"> the HYAB damaged the footpath surfacing and I have asked them to repair this area. I have had one of my inspectors on site every day and we will keep this up </w:t>
      </w:r>
      <w:r w:rsidR="00296D3E">
        <w:rPr>
          <w:rFonts w:ascii="Arial" w:eastAsia="Times New Roman" w:hAnsi="Arial" w:cs="Arial"/>
          <w:i/>
          <w:iCs/>
          <w:sz w:val="24"/>
          <w:szCs w:val="24"/>
        </w:rPr>
        <w:t>un</w:t>
      </w:r>
      <w:r w:rsidR="00296D3E" w:rsidRPr="00A67160">
        <w:rPr>
          <w:rFonts w:ascii="Arial" w:eastAsia="Times New Roman" w:hAnsi="Arial" w:cs="Arial"/>
          <w:i/>
          <w:iCs/>
          <w:sz w:val="24"/>
          <w:szCs w:val="24"/>
        </w:rPr>
        <w:t>til</w:t>
      </w:r>
      <w:r w:rsidRPr="00A67160">
        <w:rPr>
          <w:rFonts w:ascii="Arial" w:eastAsia="Times New Roman" w:hAnsi="Arial" w:cs="Arial"/>
          <w:i/>
          <w:iCs/>
          <w:sz w:val="24"/>
          <w:szCs w:val="24"/>
        </w:rPr>
        <w:t xml:space="preserve"> we accept the reinstatements.</w:t>
      </w:r>
      <w:r w:rsidRPr="00A67160">
        <w:rPr>
          <w:rFonts w:ascii="Arial" w:eastAsia="Times New Roman" w:hAnsi="Arial" w:cs="Arial"/>
          <w:i/>
          <w:iCs/>
          <w:sz w:val="24"/>
          <w:szCs w:val="24"/>
        </w:rPr>
        <w:br/>
        <w:t> </w:t>
      </w:r>
      <w:r w:rsidRPr="00A67160">
        <w:rPr>
          <w:rFonts w:ascii="Arial" w:eastAsia="Times New Roman" w:hAnsi="Arial" w:cs="Arial"/>
          <w:i/>
          <w:iCs/>
          <w:sz w:val="24"/>
          <w:szCs w:val="24"/>
        </w:rPr>
        <w:br/>
        <w:t>I have also been speaking to the main developer and they will be carrying out more footpath surfacing works once all the services to the site are complete.</w:t>
      </w:r>
      <w:r w:rsidRPr="00A67160">
        <w:rPr>
          <w:rFonts w:ascii="Arial" w:eastAsia="Times New Roman" w:hAnsi="Arial" w:cs="Arial"/>
          <w:i/>
          <w:iCs/>
          <w:sz w:val="24"/>
          <w:szCs w:val="24"/>
        </w:rPr>
        <w:br/>
        <w:t> </w:t>
      </w:r>
      <w:r w:rsidRPr="00A67160">
        <w:rPr>
          <w:rFonts w:ascii="Arial" w:eastAsia="Times New Roman" w:hAnsi="Arial" w:cs="Arial"/>
          <w:i/>
          <w:iCs/>
          <w:sz w:val="24"/>
          <w:szCs w:val="24"/>
        </w:rPr>
        <w:br/>
        <w:t xml:space="preserve">There has been a mechanical brush on site two days last week to give this area a good clean. The next part of their works </w:t>
      </w:r>
      <w:r w:rsidR="00296D3E" w:rsidRPr="00A67160">
        <w:rPr>
          <w:rFonts w:ascii="Arial" w:eastAsia="Times New Roman" w:hAnsi="Arial" w:cs="Arial"/>
          <w:i/>
          <w:iCs/>
          <w:sz w:val="24"/>
          <w:szCs w:val="24"/>
        </w:rPr>
        <w:t>has now been</w:t>
      </w:r>
      <w:r w:rsidRPr="00A67160">
        <w:rPr>
          <w:rFonts w:ascii="Arial" w:eastAsia="Times New Roman" w:hAnsi="Arial" w:cs="Arial"/>
          <w:i/>
          <w:iCs/>
          <w:sz w:val="24"/>
          <w:szCs w:val="24"/>
        </w:rPr>
        <w:t xml:space="preserve"> put back to start around 13</w:t>
      </w:r>
      <w:r w:rsidRPr="00A67160">
        <w:rPr>
          <w:rFonts w:ascii="Arial" w:eastAsia="Times New Roman" w:hAnsi="Arial" w:cs="Arial"/>
          <w:i/>
          <w:iCs/>
          <w:sz w:val="24"/>
          <w:szCs w:val="24"/>
          <w:vertAlign w:val="superscript"/>
        </w:rPr>
        <w:t xml:space="preserve">th </w:t>
      </w:r>
      <w:r w:rsidRPr="00A67160">
        <w:rPr>
          <w:rFonts w:ascii="Arial" w:eastAsia="Times New Roman" w:hAnsi="Arial" w:cs="Arial"/>
          <w:i/>
          <w:iCs/>
          <w:sz w:val="24"/>
          <w:szCs w:val="24"/>
        </w:rPr>
        <w:t>August for the new Hv power connection.</w:t>
      </w:r>
    </w:p>
    <w:p w14:paraId="7A45719F" w14:textId="77777777" w:rsidR="00A67160" w:rsidRPr="00A67160" w:rsidRDefault="00A67160" w:rsidP="00A67160">
      <w:pPr>
        <w:pStyle w:val="ListParagraph"/>
        <w:jc w:val="both"/>
        <w:rPr>
          <w:rFonts w:ascii="Arial" w:hAnsi="Arial" w:cs="Arial"/>
          <w:color w:val="000000" w:themeColor="text1"/>
          <w:sz w:val="24"/>
          <w:szCs w:val="24"/>
          <w:lang w:eastAsia="en-GB"/>
          <w14:ligatures w14:val="none"/>
        </w:rPr>
      </w:pPr>
    </w:p>
    <w:p w14:paraId="0F0775C9" w14:textId="21822A81" w:rsidR="00A67160" w:rsidRPr="00A67160" w:rsidRDefault="00A67160" w:rsidP="00A67160">
      <w:pPr>
        <w:pStyle w:val="ListParagraph"/>
        <w:numPr>
          <w:ilvl w:val="0"/>
          <w:numId w:val="1"/>
        </w:numPr>
        <w:rPr>
          <w:rFonts w:ascii="Arial" w:eastAsia="Times New Roman" w:hAnsi="Arial" w:cs="Arial"/>
          <w:i/>
          <w:iCs/>
          <w:sz w:val="24"/>
          <w:szCs w:val="24"/>
        </w:rPr>
      </w:pPr>
      <w:r>
        <w:rPr>
          <w:rFonts w:ascii="Arial" w:eastAsia="Times New Roman" w:hAnsi="Arial" w:cs="Arial"/>
          <w:b/>
          <w:bCs/>
          <w:sz w:val="24"/>
          <w:szCs w:val="24"/>
        </w:rPr>
        <w:t xml:space="preserve">Buckstone Primary school planters </w:t>
      </w:r>
      <w:r w:rsidR="0066786C">
        <w:rPr>
          <w:rFonts w:ascii="Arial" w:eastAsia="Times New Roman" w:hAnsi="Arial" w:cs="Arial"/>
          <w:b/>
          <w:bCs/>
          <w:sz w:val="24"/>
          <w:szCs w:val="24"/>
        </w:rPr>
        <w:t xml:space="preserve">– Dept Update </w:t>
      </w:r>
      <w:r>
        <w:rPr>
          <w:rFonts w:ascii="Arial" w:eastAsia="Times New Roman" w:hAnsi="Arial" w:cs="Arial"/>
          <w:b/>
          <w:bCs/>
          <w:sz w:val="24"/>
          <w:szCs w:val="24"/>
        </w:rPr>
        <w:t xml:space="preserve">- </w:t>
      </w:r>
      <w:r w:rsidRPr="00A67160">
        <w:rPr>
          <w:rFonts w:ascii="Arial" w:eastAsia="Times New Roman" w:hAnsi="Arial" w:cs="Arial"/>
          <w:i/>
          <w:iCs/>
          <w:sz w:val="24"/>
          <w:szCs w:val="24"/>
        </w:rPr>
        <w:t>Since we cannot put in a speed bump where the Buckstone Loan East planter is currently located, the compromise for the school and residents would be to restrict the road width rather than completely block it for motor vehicles.</w:t>
      </w:r>
    </w:p>
    <w:p w14:paraId="2C3E6375" w14:textId="77777777" w:rsidR="00A67160" w:rsidRPr="00A67160" w:rsidRDefault="00A67160" w:rsidP="00A67160">
      <w:pPr>
        <w:pStyle w:val="ListParagraph"/>
        <w:rPr>
          <w:rFonts w:ascii="Arial" w:eastAsia="Times New Roman" w:hAnsi="Arial" w:cs="Arial"/>
          <w:i/>
          <w:iCs/>
          <w:sz w:val="24"/>
          <w:szCs w:val="24"/>
        </w:rPr>
      </w:pPr>
      <w:r w:rsidRPr="00A67160">
        <w:rPr>
          <w:rFonts w:ascii="Arial" w:eastAsia="Times New Roman" w:hAnsi="Arial" w:cs="Arial"/>
          <w:i/>
          <w:iCs/>
          <w:sz w:val="24"/>
          <w:szCs w:val="24"/>
        </w:rPr>
        <w:t>Having made several enquiries, I’ve been unable to find any half width planters.</w:t>
      </w:r>
    </w:p>
    <w:p w14:paraId="28A05D56" w14:textId="77777777" w:rsidR="00A67160" w:rsidRPr="00A67160" w:rsidRDefault="00A67160" w:rsidP="00A67160">
      <w:pPr>
        <w:pStyle w:val="ListParagraph"/>
        <w:rPr>
          <w:rFonts w:ascii="Arial" w:eastAsia="Times New Roman" w:hAnsi="Arial" w:cs="Arial"/>
          <w:i/>
          <w:iCs/>
          <w:sz w:val="24"/>
          <w:szCs w:val="24"/>
        </w:rPr>
      </w:pPr>
    </w:p>
    <w:p w14:paraId="707A4542" w14:textId="6E639AD7" w:rsidR="00A67160" w:rsidRPr="00A67160" w:rsidRDefault="00A67160" w:rsidP="00A67160">
      <w:pPr>
        <w:pStyle w:val="ListParagraph"/>
        <w:rPr>
          <w:rFonts w:ascii="Arial" w:eastAsia="Times New Roman" w:hAnsi="Arial" w:cs="Arial"/>
          <w:i/>
          <w:iCs/>
          <w:sz w:val="24"/>
          <w:szCs w:val="24"/>
        </w:rPr>
      </w:pPr>
      <w:r w:rsidRPr="00A67160">
        <w:rPr>
          <w:rFonts w:ascii="Arial" w:eastAsia="Times New Roman" w:hAnsi="Arial" w:cs="Arial"/>
          <w:i/>
          <w:iCs/>
          <w:sz w:val="24"/>
          <w:szCs w:val="24"/>
        </w:rPr>
        <w:t>However, it has been suggested flipping the current planter 90 degrees would allow vehicles to pass.</w:t>
      </w:r>
    </w:p>
    <w:p w14:paraId="48A28E24" w14:textId="77777777" w:rsidR="00A67160" w:rsidRPr="00A67160" w:rsidRDefault="00A67160" w:rsidP="00A67160">
      <w:pPr>
        <w:pStyle w:val="ListParagraph"/>
        <w:rPr>
          <w:rFonts w:ascii="Arial" w:eastAsia="Times New Roman" w:hAnsi="Arial" w:cs="Arial"/>
          <w:i/>
          <w:iCs/>
          <w:sz w:val="24"/>
          <w:szCs w:val="24"/>
        </w:rPr>
      </w:pPr>
    </w:p>
    <w:p w14:paraId="1DBFF94D" w14:textId="7E3815A0" w:rsidR="00A67160" w:rsidRDefault="00A67160" w:rsidP="00A67160">
      <w:pPr>
        <w:pStyle w:val="ListParagraph"/>
        <w:rPr>
          <w:rFonts w:ascii="Arial" w:eastAsia="Times New Roman" w:hAnsi="Arial" w:cs="Arial"/>
          <w:i/>
          <w:iCs/>
          <w:sz w:val="24"/>
          <w:szCs w:val="24"/>
        </w:rPr>
      </w:pPr>
      <w:r w:rsidRPr="00A67160">
        <w:rPr>
          <w:rFonts w:ascii="Arial" w:eastAsia="Times New Roman" w:hAnsi="Arial" w:cs="Arial"/>
          <w:i/>
          <w:iCs/>
          <w:sz w:val="24"/>
          <w:szCs w:val="24"/>
        </w:rPr>
        <w:t>I have therefore asked our Roads Operations team to do this as soon as possible.</w:t>
      </w:r>
    </w:p>
    <w:p w14:paraId="7CAE456E" w14:textId="77777777" w:rsidR="00A67160" w:rsidRDefault="00A67160" w:rsidP="00A67160">
      <w:pPr>
        <w:rPr>
          <w:rFonts w:ascii="Arial" w:eastAsia="Times New Roman" w:hAnsi="Arial" w:cs="Arial"/>
          <w:i/>
          <w:iCs/>
          <w:sz w:val="24"/>
          <w:szCs w:val="24"/>
        </w:rPr>
      </w:pPr>
    </w:p>
    <w:p w14:paraId="41FC7D77" w14:textId="47CC60B4" w:rsidR="00BB21C0" w:rsidRPr="00BB21C0" w:rsidRDefault="00BB21C0" w:rsidP="00BB21C0">
      <w:pPr>
        <w:pStyle w:val="ListParagraph"/>
        <w:numPr>
          <w:ilvl w:val="0"/>
          <w:numId w:val="1"/>
        </w:numPr>
        <w:rPr>
          <w:rFonts w:ascii="Arial" w:eastAsia="Times New Roman" w:hAnsi="Arial" w:cs="Arial"/>
        </w:rPr>
      </w:pPr>
      <w:r w:rsidRPr="00BB21C0">
        <w:rPr>
          <w:rFonts w:ascii="Arial" w:eastAsia="Times New Roman" w:hAnsi="Arial" w:cs="Arial"/>
          <w:b/>
          <w:bCs/>
          <w:sz w:val="24"/>
          <w:szCs w:val="24"/>
        </w:rPr>
        <w:t xml:space="preserve">Mounthooly Loan Update </w:t>
      </w:r>
      <w:r>
        <w:rPr>
          <w:rFonts w:ascii="Arial" w:eastAsia="Times New Roman" w:hAnsi="Arial" w:cs="Arial"/>
          <w:b/>
          <w:bCs/>
          <w:sz w:val="24"/>
          <w:szCs w:val="24"/>
        </w:rPr>
        <w:t xml:space="preserve">– Dept </w:t>
      </w:r>
      <w:r w:rsidR="0066786C">
        <w:rPr>
          <w:rFonts w:ascii="Arial" w:eastAsia="Times New Roman" w:hAnsi="Arial" w:cs="Arial"/>
          <w:b/>
          <w:bCs/>
          <w:sz w:val="24"/>
          <w:szCs w:val="24"/>
        </w:rPr>
        <w:t>update</w:t>
      </w:r>
      <w:r>
        <w:rPr>
          <w:rFonts w:ascii="Arial" w:eastAsia="Times New Roman" w:hAnsi="Arial" w:cs="Arial"/>
          <w:b/>
          <w:bCs/>
          <w:sz w:val="24"/>
          <w:szCs w:val="24"/>
        </w:rPr>
        <w:t xml:space="preserve"> - </w:t>
      </w:r>
      <w:r w:rsidRPr="00BB21C0">
        <w:rPr>
          <w:rFonts w:ascii="Arial" w:eastAsia="Times New Roman" w:hAnsi="Arial" w:cs="Arial"/>
          <w:i/>
          <w:iCs/>
        </w:rPr>
        <w:t xml:space="preserve">Looking at our records, Mounthooly Loan was treated with a </w:t>
      </w:r>
      <w:r w:rsidR="00296D3E" w:rsidRPr="00BB21C0">
        <w:rPr>
          <w:rFonts w:ascii="Arial" w:eastAsia="Times New Roman" w:hAnsi="Arial" w:cs="Arial"/>
          <w:i/>
          <w:iCs/>
        </w:rPr>
        <w:t>micro asphalt</w:t>
      </w:r>
      <w:r w:rsidRPr="00BB21C0">
        <w:rPr>
          <w:rFonts w:ascii="Arial" w:eastAsia="Times New Roman" w:hAnsi="Arial" w:cs="Arial"/>
          <w:i/>
          <w:iCs/>
        </w:rPr>
        <w:t xml:space="preserve"> in October 2018. Having such a treatment last for 10 years would very much be a best-case scenario with 7 years being more likely.</w:t>
      </w:r>
    </w:p>
    <w:p w14:paraId="0E6615E6" w14:textId="307E5AEB" w:rsidR="00BB21C0" w:rsidRPr="00BB21C0" w:rsidRDefault="00BB21C0" w:rsidP="00BB21C0">
      <w:pPr>
        <w:pStyle w:val="ListParagraph"/>
        <w:rPr>
          <w:rFonts w:ascii="Arial" w:eastAsia="Times New Roman" w:hAnsi="Arial" w:cs="Arial"/>
          <w:sz w:val="24"/>
          <w:szCs w:val="24"/>
        </w:rPr>
      </w:pPr>
    </w:p>
    <w:p w14:paraId="7D62DFF5" w14:textId="692879FD" w:rsidR="00BB21C0" w:rsidRDefault="00BB21C0" w:rsidP="00BB21C0">
      <w:pPr>
        <w:pStyle w:val="ListParagraph"/>
        <w:rPr>
          <w:rFonts w:ascii="Arial" w:eastAsia="Times New Roman" w:hAnsi="Arial" w:cs="Arial"/>
          <w:i/>
          <w:iCs/>
          <w:sz w:val="24"/>
          <w:szCs w:val="24"/>
        </w:rPr>
      </w:pPr>
      <w:r w:rsidRPr="00BB21C0">
        <w:rPr>
          <w:rFonts w:ascii="Arial" w:eastAsia="Times New Roman" w:hAnsi="Arial" w:cs="Arial"/>
          <w:i/>
          <w:iCs/>
          <w:sz w:val="24"/>
          <w:szCs w:val="24"/>
        </w:rPr>
        <w:t xml:space="preserve">We will soon </w:t>
      </w:r>
      <w:r w:rsidR="008756E6">
        <w:rPr>
          <w:rFonts w:ascii="Arial" w:eastAsia="Times New Roman" w:hAnsi="Arial" w:cs="Arial"/>
          <w:i/>
          <w:iCs/>
          <w:sz w:val="24"/>
          <w:szCs w:val="24"/>
        </w:rPr>
        <w:t xml:space="preserve">be </w:t>
      </w:r>
      <w:r w:rsidRPr="00BB21C0">
        <w:rPr>
          <w:rFonts w:ascii="Arial" w:eastAsia="Times New Roman" w:hAnsi="Arial" w:cs="Arial"/>
          <w:i/>
          <w:iCs/>
          <w:sz w:val="24"/>
          <w:szCs w:val="24"/>
        </w:rPr>
        <w:t>receiving new survey data which we will use to produce future year work programmes, however existing defects can be reported reactive inspection by our Road Operations team at: </w:t>
      </w:r>
      <w:hyperlink r:id="rId5" w:tgtFrame="_blank" w:tooltip="https://www.edinburgh.gov.uk/roadproblem" w:history="1">
        <w:r w:rsidRPr="00BB21C0">
          <w:rPr>
            <w:rStyle w:val="Hyperlink"/>
            <w:rFonts w:ascii="Arial" w:eastAsia="Times New Roman" w:hAnsi="Arial" w:cs="Arial"/>
            <w:i/>
            <w:iCs/>
            <w:sz w:val="24"/>
            <w:szCs w:val="24"/>
          </w:rPr>
          <w:t xml:space="preserve"> https://www.edinburgh.gov.uk/roadproblem</w:t>
        </w:r>
      </w:hyperlink>
      <w:r w:rsidRPr="00BB21C0">
        <w:rPr>
          <w:rFonts w:ascii="Arial" w:eastAsia="Times New Roman" w:hAnsi="Arial" w:cs="Arial"/>
          <w:i/>
          <w:iCs/>
          <w:sz w:val="24"/>
          <w:szCs w:val="24"/>
        </w:rPr>
        <w:t xml:space="preserve">   </w:t>
      </w:r>
    </w:p>
    <w:p w14:paraId="1F47FA88" w14:textId="77777777" w:rsidR="002532A2" w:rsidRDefault="002532A2" w:rsidP="002532A2">
      <w:pPr>
        <w:rPr>
          <w:rFonts w:ascii="Arial" w:eastAsia="Times New Roman" w:hAnsi="Arial" w:cs="Arial"/>
          <w:sz w:val="24"/>
          <w:szCs w:val="24"/>
        </w:rPr>
      </w:pPr>
    </w:p>
    <w:p w14:paraId="012F4E88" w14:textId="4A46E936" w:rsidR="002532A2" w:rsidRPr="00235AE7" w:rsidRDefault="002532A2" w:rsidP="002532A2">
      <w:pPr>
        <w:pStyle w:val="ListParagraph"/>
        <w:numPr>
          <w:ilvl w:val="0"/>
          <w:numId w:val="1"/>
        </w:numPr>
        <w:rPr>
          <w:rFonts w:ascii="Arial" w:eastAsia="Times New Roman" w:hAnsi="Arial" w:cs="Arial"/>
          <w:sz w:val="24"/>
          <w:szCs w:val="24"/>
        </w:rPr>
      </w:pPr>
      <w:r>
        <w:rPr>
          <w:rFonts w:ascii="Arial" w:eastAsia="Times New Roman" w:hAnsi="Arial" w:cs="Arial"/>
          <w:b/>
          <w:bCs/>
          <w:sz w:val="24"/>
          <w:szCs w:val="24"/>
        </w:rPr>
        <w:t xml:space="preserve">New Swanston </w:t>
      </w:r>
      <w:r w:rsidR="00235AE7">
        <w:rPr>
          <w:rFonts w:ascii="Arial" w:eastAsia="Times New Roman" w:hAnsi="Arial" w:cs="Arial"/>
          <w:b/>
          <w:bCs/>
          <w:sz w:val="24"/>
          <w:szCs w:val="24"/>
        </w:rPr>
        <w:t>-</w:t>
      </w:r>
      <w:r>
        <w:rPr>
          <w:rFonts w:ascii="Arial" w:eastAsia="Times New Roman" w:hAnsi="Arial" w:cs="Arial"/>
          <w:b/>
          <w:bCs/>
          <w:sz w:val="24"/>
          <w:szCs w:val="24"/>
        </w:rPr>
        <w:t xml:space="preserve"> </w:t>
      </w:r>
      <w:r w:rsidR="00235AE7">
        <w:rPr>
          <w:rFonts w:ascii="Arial" w:eastAsia="Times New Roman" w:hAnsi="Arial" w:cs="Arial"/>
          <w:b/>
          <w:bCs/>
          <w:sz w:val="24"/>
          <w:szCs w:val="24"/>
        </w:rPr>
        <w:t>D</w:t>
      </w:r>
      <w:r w:rsidR="00007A9D">
        <w:rPr>
          <w:rFonts w:ascii="Arial" w:eastAsia="Times New Roman" w:hAnsi="Arial" w:cs="Arial"/>
          <w:b/>
          <w:bCs/>
          <w:sz w:val="24"/>
          <w:szCs w:val="24"/>
        </w:rPr>
        <w:t xml:space="preserve">ept Update - </w:t>
      </w:r>
      <w:r w:rsidR="00007A9D" w:rsidRPr="00007A9D">
        <w:rPr>
          <w:rFonts w:ascii="Arial" w:eastAsia="Times New Roman" w:hAnsi="Arial" w:cs="Arial"/>
          <w:i/>
          <w:iCs/>
          <w:sz w:val="24"/>
          <w:szCs w:val="24"/>
        </w:rPr>
        <w:t xml:space="preserve">WDM have carried out our road surveys for this year and we should receive the new data soon. Given the time since it was last scanned it was due to be included so </w:t>
      </w:r>
      <w:r w:rsidR="00296D3E" w:rsidRPr="00007A9D">
        <w:rPr>
          <w:rFonts w:ascii="Arial" w:eastAsia="Times New Roman" w:hAnsi="Arial" w:cs="Arial"/>
          <w:i/>
          <w:iCs/>
          <w:sz w:val="24"/>
          <w:szCs w:val="24"/>
        </w:rPr>
        <w:t>hopefully,</w:t>
      </w:r>
      <w:r w:rsidR="00007A9D" w:rsidRPr="00007A9D">
        <w:rPr>
          <w:rFonts w:ascii="Arial" w:eastAsia="Times New Roman" w:hAnsi="Arial" w:cs="Arial"/>
          <w:i/>
          <w:iCs/>
          <w:sz w:val="24"/>
          <w:szCs w:val="24"/>
        </w:rPr>
        <w:t xml:space="preserve"> we will have new survey data so it can be included as part of our prioritisation work for future year work programmes</w:t>
      </w:r>
      <w:r w:rsidR="00007A9D">
        <w:rPr>
          <w:rFonts w:ascii="Arial" w:eastAsia="Times New Roman" w:hAnsi="Arial" w:cs="Arial"/>
          <w:i/>
          <w:iCs/>
          <w:sz w:val="24"/>
          <w:szCs w:val="24"/>
        </w:rPr>
        <w:t xml:space="preserve">.  </w:t>
      </w:r>
    </w:p>
    <w:p w14:paraId="65E3EF69" w14:textId="77777777" w:rsidR="00235AE7" w:rsidRDefault="00235AE7" w:rsidP="00235AE7">
      <w:pPr>
        <w:rPr>
          <w:rFonts w:ascii="Arial" w:eastAsia="Times New Roman" w:hAnsi="Arial" w:cs="Arial"/>
          <w:sz w:val="24"/>
          <w:szCs w:val="24"/>
        </w:rPr>
      </w:pPr>
    </w:p>
    <w:p w14:paraId="2726731F" w14:textId="5A4AE868" w:rsidR="00235AE7" w:rsidRDefault="00235AE7" w:rsidP="00235AE7">
      <w:pPr>
        <w:ind w:left="720"/>
        <w:rPr>
          <w:rFonts w:ascii="Arial" w:eastAsia="Times New Roman" w:hAnsi="Arial" w:cs="Arial"/>
          <w:sz w:val="24"/>
          <w:szCs w:val="24"/>
        </w:rPr>
      </w:pPr>
      <w:r>
        <w:rPr>
          <w:rFonts w:ascii="Arial" w:eastAsia="Times New Roman" w:hAnsi="Arial" w:cs="Arial"/>
          <w:sz w:val="24"/>
          <w:szCs w:val="24"/>
        </w:rPr>
        <w:t>The department will advise me when the data becomes available.</w:t>
      </w:r>
    </w:p>
    <w:p w14:paraId="42F2BA17" w14:textId="77777777" w:rsidR="0066786C" w:rsidRDefault="0066786C" w:rsidP="00235AE7">
      <w:pPr>
        <w:ind w:left="720"/>
        <w:rPr>
          <w:rFonts w:ascii="Arial" w:eastAsia="Times New Roman" w:hAnsi="Arial" w:cs="Arial"/>
          <w:sz w:val="24"/>
          <w:szCs w:val="24"/>
        </w:rPr>
      </w:pPr>
    </w:p>
    <w:p w14:paraId="63288D1D" w14:textId="77777777" w:rsidR="0066786C" w:rsidRPr="00235AE7" w:rsidRDefault="0066786C" w:rsidP="00235AE7">
      <w:pPr>
        <w:ind w:left="720"/>
        <w:rPr>
          <w:rFonts w:ascii="Arial" w:eastAsia="Times New Roman" w:hAnsi="Arial" w:cs="Arial"/>
          <w:sz w:val="24"/>
          <w:szCs w:val="24"/>
        </w:rPr>
      </w:pPr>
    </w:p>
    <w:p w14:paraId="7E9A238A" w14:textId="74C130B8" w:rsidR="00F87DC5" w:rsidRDefault="00F87DC5" w:rsidP="002430FD">
      <w:pPr>
        <w:rPr>
          <w:rFonts w:ascii="Arial" w:eastAsia="Times New Roman" w:hAnsi="Arial" w:cs="Arial"/>
          <w:b/>
          <w:bCs/>
          <w:sz w:val="24"/>
          <w:szCs w:val="24"/>
        </w:rPr>
      </w:pPr>
    </w:p>
    <w:p w14:paraId="14FC1C64" w14:textId="5BCF4273" w:rsidR="002430FD" w:rsidRPr="002430FD" w:rsidRDefault="002430FD" w:rsidP="002430FD">
      <w:pPr>
        <w:pStyle w:val="ListParagraph"/>
        <w:numPr>
          <w:ilvl w:val="0"/>
          <w:numId w:val="1"/>
        </w:numPr>
        <w:rPr>
          <w:rFonts w:ascii="Arial" w:eastAsia="Times New Roman" w:hAnsi="Arial" w:cs="Arial"/>
          <w:b/>
          <w:bCs/>
          <w:sz w:val="24"/>
          <w:szCs w:val="24"/>
        </w:rPr>
      </w:pPr>
      <w:r>
        <w:rPr>
          <w:rFonts w:ascii="Arial" w:eastAsia="Times New Roman" w:hAnsi="Arial" w:cs="Arial"/>
          <w:b/>
          <w:bCs/>
          <w:sz w:val="24"/>
          <w:szCs w:val="24"/>
        </w:rPr>
        <w:lastRenderedPageBreak/>
        <w:t xml:space="preserve">Abandoned Cars – </w:t>
      </w:r>
      <w:r>
        <w:rPr>
          <w:rFonts w:ascii="Arial" w:eastAsia="Times New Roman" w:hAnsi="Arial" w:cs="Arial"/>
          <w:sz w:val="24"/>
          <w:szCs w:val="24"/>
        </w:rPr>
        <w:t xml:space="preserve">I recently received a request </w:t>
      </w:r>
      <w:r w:rsidR="00D20561">
        <w:rPr>
          <w:rFonts w:ascii="Arial" w:eastAsia="Times New Roman" w:hAnsi="Arial" w:cs="Arial"/>
          <w:sz w:val="24"/>
          <w:szCs w:val="24"/>
        </w:rPr>
        <w:t>r</w:t>
      </w:r>
      <w:r w:rsidR="0066786C">
        <w:rPr>
          <w:rFonts w:ascii="Arial" w:eastAsia="Times New Roman" w:hAnsi="Arial" w:cs="Arial"/>
          <w:sz w:val="24"/>
          <w:szCs w:val="24"/>
        </w:rPr>
        <w:t>e</w:t>
      </w:r>
      <w:r w:rsidR="00D20561">
        <w:rPr>
          <w:rFonts w:ascii="Arial" w:eastAsia="Times New Roman" w:hAnsi="Arial" w:cs="Arial"/>
          <w:sz w:val="24"/>
          <w:szCs w:val="24"/>
        </w:rPr>
        <w:t xml:space="preserve">garding the removal </w:t>
      </w:r>
      <w:r w:rsidR="00296D3E">
        <w:rPr>
          <w:rFonts w:ascii="Arial" w:eastAsia="Times New Roman" w:hAnsi="Arial" w:cs="Arial"/>
          <w:sz w:val="24"/>
          <w:szCs w:val="24"/>
        </w:rPr>
        <w:t>of abandoned</w:t>
      </w:r>
      <w:r>
        <w:rPr>
          <w:rFonts w:ascii="Arial" w:eastAsia="Times New Roman" w:hAnsi="Arial" w:cs="Arial"/>
          <w:sz w:val="24"/>
          <w:szCs w:val="24"/>
        </w:rPr>
        <w:t xml:space="preserve"> cars</w:t>
      </w:r>
      <w:r w:rsidR="00D20561">
        <w:rPr>
          <w:rFonts w:ascii="Arial" w:eastAsia="Times New Roman" w:hAnsi="Arial" w:cs="Arial"/>
          <w:sz w:val="24"/>
          <w:szCs w:val="24"/>
        </w:rPr>
        <w:t>.</w:t>
      </w:r>
    </w:p>
    <w:p w14:paraId="1E3B952D" w14:textId="77777777" w:rsidR="002430FD" w:rsidRDefault="002430FD" w:rsidP="002430FD">
      <w:pPr>
        <w:rPr>
          <w:rFonts w:ascii="Arial" w:eastAsia="Times New Roman" w:hAnsi="Arial" w:cs="Arial"/>
          <w:b/>
          <w:bCs/>
          <w:sz w:val="24"/>
          <w:szCs w:val="24"/>
        </w:rPr>
      </w:pPr>
    </w:p>
    <w:p w14:paraId="1DB800C1" w14:textId="6EE7A4AB" w:rsidR="002430FD" w:rsidRPr="00FA6A93" w:rsidRDefault="002430FD" w:rsidP="002430FD">
      <w:pPr>
        <w:ind w:left="720"/>
        <w:rPr>
          <w:rFonts w:ascii="Arial" w:eastAsia="Times New Roman" w:hAnsi="Arial" w:cs="Arial"/>
          <w:sz w:val="24"/>
          <w:szCs w:val="24"/>
        </w:rPr>
      </w:pPr>
      <w:r w:rsidRPr="00FA6A93">
        <w:rPr>
          <w:rFonts w:ascii="Arial" w:eastAsia="Times New Roman" w:hAnsi="Arial" w:cs="Arial"/>
          <w:sz w:val="24"/>
          <w:szCs w:val="24"/>
        </w:rPr>
        <w:t xml:space="preserve">The following information was provided from the Department in connection with this enquiry that </w:t>
      </w:r>
      <w:r w:rsidR="00CA31A8">
        <w:rPr>
          <w:rFonts w:ascii="Arial" w:eastAsia="Times New Roman" w:hAnsi="Arial" w:cs="Arial"/>
          <w:sz w:val="24"/>
          <w:szCs w:val="24"/>
        </w:rPr>
        <w:t>you may find</w:t>
      </w:r>
      <w:r w:rsidRPr="00FA6A93">
        <w:rPr>
          <w:rFonts w:ascii="Arial" w:eastAsia="Times New Roman" w:hAnsi="Arial" w:cs="Arial"/>
          <w:sz w:val="24"/>
          <w:szCs w:val="24"/>
        </w:rPr>
        <w:t xml:space="preserve"> helpful</w:t>
      </w:r>
      <w:r w:rsidR="00FA6A93" w:rsidRPr="00FA6A93">
        <w:rPr>
          <w:rFonts w:ascii="Arial" w:eastAsia="Times New Roman" w:hAnsi="Arial" w:cs="Arial"/>
          <w:sz w:val="24"/>
          <w:szCs w:val="24"/>
        </w:rPr>
        <w:t>:</w:t>
      </w:r>
    </w:p>
    <w:p w14:paraId="66E380BE" w14:textId="77777777" w:rsidR="00FA6A93" w:rsidRPr="00FA6A93" w:rsidRDefault="00FA6A93" w:rsidP="002430FD">
      <w:pPr>
        <w:ind w:left="720"/>
        <w:rPr>
          <w:rFonts w:ascii="Arial" w:eastAsia="Times New Roman" w:hAnsi="Arial" w:cs="Arial"/>
          <w:sz w:val="24"/>
          <w:szCs w:val="24"/>
        </w:rPr>
      </w:pPr>
    </w:p>
    <w:p w14:paraId="32FB658A" w14:textId="77777777" w:rsidR="00FA6A93" w:rsidRPr="00FA6A93" w:rsidRDefault="00FA6A93" w:rsidP="00FA6A93">
      <w:pPr>
        <w:ind w:left="720"/>
        <w:rPr>
          <w:rFonts w:ascii="Arial" w:eastAsia="Times New Roman" w:hAnsi="Arial" w:cs="Arial"/>
          <w:i/>
          <w:iCs/>
          <w:sz w:val="24"/>
          <w:szCs w:val="24"/>
        </w:rPr>
      </w:pPr>
      <w:r w:rsidRPr="00FA6A93">
        <w:rPr>
          <w:rFonts w:ascii="Arial" w:eastAsia="Times New Roman" w:hAnsi="Arial" w:cs="Arial"/>
          <w:i/>
          <w:iCs/>
          <w:sz w:val="24"/>
          <w:szCs w:val="24"/>
        </w:rPr>
        <w:t>I received a complaint about this vehicle earlier this month, and as it has a traceable owner, it is legally not considered to be abandoned, and we are unable to investigate further.</w:t>
      </w:r>
    </w:p>
    <w:p w14:paraId="71732AE2" w14:textId="77777777" w:rsidR="00FA6A93" w:rsidRPr="00FA6A93" w:rsidRDefault="00FA6A93" w:rsidP="00FA6A93">
      <w:pPr>
        <w:ind w:left="720"/>
        <w:rPr>
          <w:rFonts w:ascii="Arial" w:eastAsia="Times New Roman" w:hAnsi="Arial" w:cs="Arial"/>
          <w:i/>
          <w:iCs/>
          <w:sz w:val="24"/>
          <w:szCs w:val="24"/>
        </w:rPr>
      </w:pPr>
    </w:p>
    <w:p w14:paraId="6A411271" w14:textId="77777777" w:rsidR="00FA6A93" w:rsidRPr="00FA6A93" w:rsidRDefault="00FA6A93" w:rsidP="00FA6A93">
      <w:pPr>
        <w:ind w:left="720"/>
        <w:rPr>
          <w:rFonts w:ascii="Arial" w:eastAsia="Times New Roman" w:hAnsi="Arial" w:cs="Arial"/>
          <w:i/>
          <w:iCs/>
          <w:sz w:val="24"/>
          <w:szCs w:val="24"/>
        </w:rPr>
      </w:pPr>
      <w:r w:rsidRPr="00FA6A93">
        <w:rPr>
          <w:rFonts w:ascii="Arial" w:eastAsia="Times New Roman" w:hAnsi="Arial" w:cs="Arial"/>
          <w:i/>
          <w:iCs/>
          <w:sz w:val="24"/>
          <w:szCs w:val="24"/>
        </w:rPr>
        <w:t xml:space="preserve">If the vehicle is blocking access/parked in a restricted area, this matter would be dealt with by Parking Services. We would advise that the constituent go to </w:t>
      </w:r>
      <w:hyperlink r:id="rId6" w:history="1">
        <w:r w:rsidRPr="00FA6A93">
          <w:rPr>
            <w:rStyle w:val="Hyperlink"/>
            <w:rFonts w:ascii="Arial" w:eastAsia="Times New Roman" w:hAnsi="Arial" w:cs="Arial"/>
            <w:i/>
            <w:iCs/>
            <w:sz w:val="24"/>
            <w:szCs w:val="24"/>
          </w:rPr>
          <w:t>https://www.edinburgh.gov.uk/parking/reporting-vehicles-parked-illegally/1</w:t>
        </w:r>
      </w:hyperlink>
      <w:r w:rsidRPr="00FA6A93">
        <w:rPr>
          <w:rFonts w:ascii="Arial" w:eastAsia="Times New Roman" w:hAnsi="Arial" w:cs="Arial"/>
          <w:i/>
          <w:iCs/>
          <w:sz w:val="24"/>
          <w:szCs w:val="24"/>
        </w:rPr>
        <w:t xml:space="preserve"> to report illegally parked vehicles.</w:t>
      </w:r>
    </w:p>
    <w:p w14:paraId="5D6D5A15" w14:textId="77777777" w:rsidR="00FA6A93" w:rsidRPr="00FA6A93" w:rsidRDefault="00FA6A93" w:rsidP="00FA6A93">
      <w:pPr>
        <w:ind w:left="720"/>
        <w:rPr>
          <w:rFonts w:ascii="Arial" w:eastAsia="Times New Roman" w:hAnsi="Arial" w:cs="Arial"/>
          <w:i/>
          <w:iCs/>
          <w:sz w:val="24"/>
          <w:szCs w:val="24"/>
        </w:rPr>
      </w:pPr>
    </w:p>
    <w:p w14:paraId="4725BA16" w14:textId="77777777" w:rsidR="00FA6A93" w:rsidRPr="00FA6A93" w:rsidRDefault="00FA6A93" w:rsidP="00FA6A93">
      <w:pPr>
        <w:ind w:left="720"/>
        <w:rPr>
          <w:rFonts w:ascii="Arial" w:eastAsia="Times New Roman" w:hAnsi="Arial" w:cs="Arial"/>
          <w:i/>
          <w:iCs/>
          <w:sz w:val="24"/>
          <w:szCs w:val="24"/>
        </w:rPr>
      </w:pPr>
      <w:r w:rsidRPr="00FA6A93">
        <w:rPr>
          <w:rFonts w:ascii="Arial" w:eastAsia="Times New Roman" w:hAnsi="Arial" w:cs="Arial"/>
          <w:i/>
          <w:iCs/>
          <w:sz w:val="24"/>
          <w:szCs w:val="24"/>
        </w:rPr>
        <w:t xml:space="preserve">If the constituent wants to report a vehicle for being on the road and not having valid MOT, being a danger to public safety or suspect anti-social behaviour involving the vehicle, they need to contact the police via 101 or fill out this form: </w:t>
      </w:r>
      <w:hyperlink r:id="rId7" w:history="1">
        <w:r w:rsidRPr="00FA6A93">
          <w:rPr>
            <w:rStyle w:val="Hyperlink"/>
            <w:rFonts w:ascii="Arial" w:eastAsia="Times New Roman" w:hAnsi="Arial" w:cs="Arial"/>
            <w:i/>
            <w:iCs/>
            <w:sz w:val="24"/>
            <w:szCs w:val="24"/>
          </w:rPr>
          <w:t>https://www.scotland.police.uk/secureforms/contact/</w:t>
        </w:r>
      </w:hyperlink>
      <w:r w:rsidRPr="00FA6A93">
        <w:rPr>
          <w:rFonts w:ascii="Arial" w:eastAsia="Times New Roman" w:hAnsi="Arial" w:cs="Arial"/>
          <w:i/>
          <w:iCs/>
          <w:sz w:val="24"/>
          <w:szCs w:val="24"/>
        </w:rPr>
        <w:t xml:space="preserve">. </w:t>
      </w:r>
    </w:p>
    <w:p w14:paraId="0D60AB66" w14:textId="77777777" w:rsidR="00FA6A93" w:rsidRPr="00FA6A93" w:rsidRDefault="00FA6A93" w:rsidP="00FA6A93">
      <w:pPr>
        <w:ind w:left="720"/>
        <w:rPr>
          <w:rFonts w:ascii="Arial" w:eastAsia="Times New Roman" w:hAnsi="Arial" w:cs="Arial"/>
          <w:i/>
          <w:iCs/>
          <w:sz w:val="24"/>
          <w:szCs w:val="24"/>
        </w:rPr>
      </w:pPr>
    </w:p>
    <w:p w14:paraId="509C0D85" w14:textId="77777777" w:rsidR="00FA6A93" w:rsidRPr="00FA6A93" w:rsidRDefault="00FA6A93" w:rsidP="00FA6A93">
      <w:pPr>
        <w:ind w:left="720"/>
        <w:rPr>
          <w:rFonts w:ascii="Arial" w:eastAsia="Times New Roman" w:hAnsi="Arial" w:cs="Arial"/>
          <w:i/>
          <w:iCs/>
          <w:sz w:val="24"/>
          <w:szCs w:val="24"/>
        </w:rPr>
      </w:pPr>
      <w:r w:rsidRPr="00FA6A93">
        <w:rPr>
          <w:rFonts w:ascii="Arial" w:eastAsia="Times New Roman" w:hAnsi="Arial" w:cs="Arial"/>
          <w:i/>
          <w:iCs/>
          <w:sz w:val="24"/>
          <w:szCs w:val="24"/>
        </w:rPr>
        <w:t>They will need to provide them with the following:</w:t>
      </w:r>
    </w:p>
    <w:p w14:paraId="1C7AAF73" w14:textId="77777777" w:rsidR="00FA6A93" w:rsidRPr="00FA6A93" w:rsidRDefault="00FA6A93" w:rsidP="00FA6A93">
      <w:pPr>
        <w:ind w:left="720"/>
        <w:rPr>
          <w:rFonts w:ascii="Arial" w:eastAsia="Times New Roman" w:hAnsi="Arial" w:cs="Arial"/>
          <w:i/>
          <w:iCs/>
          <w:sz w:val="24"/>
          <w:szCs w:val="24"/>
        </w:rPr>
      </w:pPr>
    </w:p>
    <w:p w14:paraId="0DBF7A44" w14:textId="77777777" w:rsidR="00FA6A93" w:rsidRPr="00FA6A93" w:rsidRDefault="00FA6A93" w:rsidP="00FA6A93">
      <w:pPr>
        <w:numPr>
          <w:ilvl w:val="0"/>
          <w:numId w:val="2"/>
        </w:numPr>
        <w:rPr>
          <w:rFonts w:ascii="Arial" w:eastAsia="Times New Roman" w:hAnsi="Arial" w:cs="Arial"/>
          <w:i/>
          <w:iCs/>
          <w:sz w:val="24"/>
          <w:szCs w:val="24"/>
        </w:rPr>
      </w:pPr>
      <w:r w:rsidRPr="00FA6A93">
        <w:rPr>
          <w:rFonts w:ascii="Arial" w:eastAsia="Times New Roman" w:hAnsi="Arial" w:cs="Arial"/>
          <w:i/>
          <w:iCs/>
          <w:sz w:val="24"/>
          <w:szCs w:val="24"/>
        </w:rPr>
        <w:t>Registration number of vehicle</w:t>
      </w:r>
    </w:p>
    <w:p w14:paraId="05C2391B" w14:textId="77777777" w:rsidR="00FA6A93" w:rsidRPr="00FA6A93" w:rsidRDefault="00FA6A93" w:rsidP="00FA6A93">
      <w:pPr>
        <w:numPr>
          <w:ilvl w:val="0"/>
          <w:numId w:val="2"/>
        </w:numPr>
        <w:rPr>
          <w:rFonts w:ascii="Arial" w:eastAsia="Times New Roman" w:hAnsi="Arial" w:cs="Arial"/>
          <w:i/>
          <w:iCs/>
          <w:sz w:val="24"/>
          <w:szCs w:val="24"/>
        </w:rPr>
      </w:pPr>
      <w:r w:rsidRPr="00FA6A93">
        <w:rPr>
          <w:rFonts w:ascii="Arial" w:eastAsia="Times New Roman" w:hAnsi="Arial" w:cs="Arial"/>
          <w:i/>
          <w:iCs/>
          <w:sz w:val="24"/>
          <w:szCs w:val="24"/>
        </w:rPr>
        <w:t>Make and model</w:t>
      </w:r>
    </w:p>
    <w:p w14:paraId="07156F58" w14:textId="77777777" w:rsidR="00FA6A93" w:rsidRPr="00FA6A93" w:rsidRDefault="00FA6A93" w:rsidP="00FA6A93">
      <w:pPr>
        <w:numPr>
          <w:ilvl w:val="0"/>
          <w:numId w:val="2"/>
        </w:numPr>
        <w:rPr>
          <w:rFonts w:ascii="Arial" w:eastAsia="Times New Roman" w:hAnsi="Arial" w:cs="Arial"/>
          <w:i/>
          <w:iCs/>
          <w:sz w:val="24"/>
          <w:szCs w:val="24"/>
        </w:rPr>
      </w:pPr>
      <w:r w:rsidRPr="00FA6A93">
        <w:rPr>
          <w:rFonts w:ascii="Arial" w:eastAsia="Times New Roman" w:hAnsi="Arial" w:cs="Arial"/>
          <w:i/>
          <w:iCs/>
          <w:sz w:val="24"/>
          <w:szCs w:val="24"/>
        </w:rPr>
        <w:t>Colour</w:t>
      </w:r>
    </w:p>
    <w:p w14:paraId="5C5D2EBA" w14:textId="77777777" w:rsidR="00FA6A93" w:rsidRPr="00FA6A93" w:rsidRDefault="00FA6A93" w:rsidP="00FA6A93">
      <w:pPr>
        <w:numPr>
          <w:ilvl w:val="0"/>
          <w:numId w:val="2"/>
        </w:numPr>
        <w:rPr>
          <w:rFonts w:ascii="Arial" w:eastAsia="Times New Roman" w:hAnsi="Arial" w:cs="Arial"/>
          <w:i/>
          <w:iCs/>
          <w:sz w:val="24"/>
          <w:szCs w:val="24"/>
        </w:rPr>
      </w:pPr>
      <w:r w:rsidRPr="00FA6A93">
        <w:rPr>
          <w:rFonts w:ascii="Arial" w:eastAsia="Times New Roman" w:hAnsi="Arial" w:cs="Arial"/>
          <w:i/>
          <w:iCs/>
          <w:sz w:val="24"/>
          <w:szCs w:val="24"/>
        </w:rPr>
        <w:t>Location</w:t>
      </w:r>
    </w:p>
    <w:p w14:paraId="59DDF58F" w14:textId="77777777" w:rsidR="00FA6A93" w:rsidRPr="002430FD" w:rsidRDefault="00FA6A93" w:rsidP="002430FD">
      <w:pPr>
        <w:ind w:left="720"/>
        <w:rPr>
          <w:rFonts w:ascii="Arial" w:eastAsia="Times New Roman" w:hAnsi="Arial" w:cs="Arial"/>
          <w:b/>
          <w:bCs/>
          <w:sz w:val="24"/>
          <w:szCs w:val="24"/>
        </w:rPr>
      </w:pPr>
    </w:p>
    <w:p w14:paraId="28D74B88" w14:textId="4D4D3C52" w:rsidR="00A67160" w:rsidRPr="008756E6" w:rsidRDefault="008756E6" w:rsidP="008756E6">
      <w:pPr>
        <w:rPr>
          <w:rFonts w:ascii="Arial" w:eastAsia="Times New Roman" w:hAnsi="Arial" w:cs="Arial"/>
          <w:i/>
          <w:iCs/>
          <w:sz w:val="24"/>
          <w:szCs w:val="24"/>
        </w:rPr>
      </w:pPr>
      <w:r w:rsidRPr="008756E6">
        <w:rPr>
          <w:rFonts w:ascii="Arial" w:eastAsia="Times New Roman" w:hAnsi="Arial" w:cs="Arial"/>
          <w:sz w:val="24"/>
          <w:szCs w:val="24"/>
        </w:rPr>
        <w:t>6.</w:t>
      </w:r>
      <w:r>
        <w:rPr>
          <w:rFonts w:ascii="Arial" w:eastAsia="Times New Roman" w:hAnsi="Arial" w:cs="Arial"/>
          <w:sz w:val="24"/>
          <w:szCs w:val="24"/>
        </w:rPr>
        <w:t xml:space="preserve"> I attended the Edinburgh Hebrew Congregation Festival Service at the Synagogue and the Edinburgh Festival Catholic Mass  at St Mary’s earlier this month.</w:t>
      </w:r>
      <w:r w:rsidR="00A67160" w:rsidRPr="008756E6">
        <w:rPr>
          <w:rFonts w:ascii="Arial" w:eastAsia="Times New Roman" w:hAnsi="Arial" w:cs="Arial"/>
          <w:sz w:val="24"/>
          <w:szCs w:val="24"/>
        </w:rPr>
        <w:br/>
      </w:r>
    </w:p>
    <w:p w14:paraId="07248025" w14:textId="77777777" w:rsidR="00A67160" w:rsidRDefault="00A67160" w:rsidP="00A67160">
      <w:pPr>
        <w:pStyle w:val="ListParagraph"/>
        <w:jc w:val="both"/>
        <w:rPr>
          <w:rFonts w:ascii="Arial" w:hAnsi="Arial" w:cs="Arial"/>
          <w:color w:val="000000" w:themeColor="text1"/>
          <w:sz w:val="24"/>
          <w:szCs w:val="24"/>
          <w:lang w:eastAsia="en-GB"/>
          <w14:ligatures w14:val="none"/>
        </w:rPr>
      </w:pPr>
    </w:p>
    <w:p w14:paraId="323BC56B" w14:textId="77777777" w:rsidR="00A67160" w:rsidRDefault="00A67160" w:rsidP="00A67160">
      <w:pPr>
        <w:pStyle w:val="ListParagraph"/>
        <w:jc w:val="both"/>
        <w:rPr>
          <w:rFonts w:ascii="Arial" w:hAnsi="Arial" w:cs="Arial"/>
          <w:color w:val="000000" w:themeColor="text1"/>
          <w:sz w:val="24"/>
          <w:szCs w:val="24"/>
          <w:lang w:eastAsia="en-GB"/>
          <w14:ligatures w14:val="none"/>
        </w:rPr>
      </w:pPr>
    </w:p>
    <w:p w14:paraId="481B5B1C" w14:textId="77777777" w:rsidR="00A67160" w:rsidRDefault="00A67160" w:rsidP="00A67160">
      <w:pPr>
        <w:pStyle w:val="ListParagraph"/>
        <w:jc w:val="both"/>
        <w:rPr>
          <w:rFonts w:ascii="Arial" w:hAnsi="Arial" w:cs="Arial"/>
          <w:color w:val="000000" w:themeColor="text1"/>
          <w:sz w:val="24"/>
          <w:szCs w:val="24"/>
          <w:lang w:eastAsia="en-GB"/>
          <w14:ligatures w14:val="none"/>
        </w:rPr>
      </w:pPr>
    </w:p>
    <w:p w14:paraId="2FA411C0" w14:textId="77777777" w:rsidR="00A67160" w:rsidRDefault="00A67160" w:rsidP="00A67160">
      <w:pPr>
        <w:pStyle w:val="ListParagraph"/>
        <w:jc w:val="both"/>
        <w:rPr>
          <w:rFonts w:ascii="Arial" w:hAnsi="Arial" w:cs="Arial"/>
          <w:color w:val="000000" w:themeColor="text1"/>
          <w:sz w:val="24"/>
          <w:szCs w:val="24"/>
          <w:lang w:eastAsia="en-GB"/>
          <w14:ligatures w14:val="none"/>
        </w:rPr>
      </w:pPr>
    </w:p>
    <w:p w14:paraId="460547DA" w14:textId="5C832EB7" w:rsidR="00A67160" w:rsidRPr="00A67160" w:rsidRDefault="00A67160" w:rsidP="00A67160">
      <w:pPr>
        <w:ind w:left="360"/>
        <w:jc w:val="both"/>
        <w:rPr>
          <w:rFonts w:ascii="Arial" w:hAnsi="Arial" w:cs="Arial"/>
          <w:color w:val="000000" w:themeColor="text1"/>
          <w:sz w:val="24"/>
          <w:szCs w:val="24"/>
          <w:lang w:eastAsia="en-GB"/>
          <w14:ligatures w14:val="none"/>
        </w:rPr>
      </w:pPr>
      <w:r w:rsidRPr="00A67160">
        <w:rPr>
          <w:rFonts w:ascii="Arial" w:hAnsi="Arial" w:cs="Arial"/>
          <w:color w:val="000000" w:themeColor="text1"/>
          <w:sz w:val="24"/>
          <w:szCs w:val="24"/>
          <w:lang w:eastAsia="en-GB"/>
          <w14:ligatures w14:val="none"/>
        </w:rPr>
        <w:t>Councillor J G Rust</w:t>
      </w:r>
    </w:p>
    <w:p w14:paraId="53A25009" w14:textId="77777777" w:rsidR="00A67160" w:rsidRPr="009043EC" w:rsidRDefault="00A67160" w:rsidP="00A67160">
      <w:pPr>
        <w:ind w:firstLine="360"/>
        <w:rPr>
          <w:rFonts w:ascii="Arial" w:hAnsi="Arial" w:cs="Arial"/>
          <w:color w:val="000000" w:themeColor="text1"/>
          <w:sz w:val="24"/>
          <w:szCs w:val="24"/>
          <w:lang w:eastAsia="en-GB"/>
          <w14:ligatures w14:val="none"/>
        </w:rPr>
      </w:pPr>
      <w:r w:rsidRPr="009043EC">
        <w:rPr>
          <w:rFonts w:ascii="Arial" w:hAnsi="Arial" w:cs="Arial"/>
          <w:color w:val="000000" w:themeColor="text1"/>
          <w:sz w:val="24"/>
          <w:szCs w:val="24"/>
          <w:lang w:eastAsia="en-GB"/>
          <w14:ligatures w14:val="none"/>
        </w:rPr>
        <w:t>Colinton/Fairmilehead Ward</w:t>
      </w:r>
    </w:p>
    <w:p w14:paraId="14E53AF2" w14:textId="77777777" w:rsidR="00A67160" w:rsidRPr="009043EC" w:rsidRDefault="00A67160" w:rsidP="00A67160">
      <w:pPr>
        <w:ind w:firstLine="360"/>
        <w:rPr>
          <w:rFonts w:ascii="Arial" w:hAnsi="Arial" w:cs="Arial"/>
          <w:color w:val="000000" w:themeColor="text1"/>
          <w:sz w:val="24"/>
          <w:szCs w:val="24"/>
          <w:lang w:eastAsia="en-GB"/>
          <w14:ligatures w14:val="none"/>
        </w:rPr>
      </w:pPr>
      <w:hyperlink r:id="rId8" w:history="1">
        <w:r w:rsidRPr="009043EC">
          <w:rPr>
            <w:rStyle w:val="Hyperlink"/>
            <w:rFonts w:ascii="Arial" w:hAnsi="Arial" w:cs="Arial"/>
            <w:sz w:val="24"/>
            <w:szCs w:val="24"/>
            <w:lang w:eastAsia="en-GB"/>
            <w14:ligatures w14:val="none"/>
          </w:rPr>
          <w:t>jason.rust@edinburgh.gov.uk</w:t>
        </w:r>
      </w:hyperlink>
    </w:p>
    <w:p w14:paraId="391308F1" w14:textId="77777777" w:rsidR="00A67160" w:rsidRPr="009043EC" w:rsidRDefault="00A67160" w:rsidP="00A67160">
      <w:pPr>
        <w:ind w:firstLine="360"/>
        <w:rPr>
          <w:rFonts w:ascii="Arial" w:hAnsi="Arial" w:cs="Arial"/>
          <w:color w:val="000000" w:themeColor="text1"/>
          <w:sz w:val="24"/>
          <w:szCs w:val="24"/>
          <w:lang w:eastAsia="en-GB"/>
          <w14:ligatures w14:val="none"/>
        </w:rPr>
      </w:pPr>
      <w:r w:rsidRPr="009043EC">
        <w:rPr>
          <w:rFonts w:ascii="Arial" w:hAnsi="Arial" w:cs="Arial"/>
          <w:color w:val="000000" w:themeColor="text1"/>
          <w:sz w:val="24"/>
          <w:szCs w:val="24"/>
          <w:lang w:eastAsia="en-GB"/>
          <w14:ligatures w14:val="none"/>
        </w:rPr>
        <w:t>0131 529 4953</w:t>
      </w:r>
    </w:p>
    <w:p w14:paraId="01DFB6C5" w14:textId="77777777" w:rsidR="00742185" w:rsidRDefault="00742185"/>
    <w:sectPr w:rsidR="00742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284C"/>
    <w:multiLevelType w:val="hybridMultilevel"/>
    <w:tmpl w:val="6D248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003D8"/>
    <w:multiLevelType w:val="hybridMultilevel"/>
    <w:tmpl w:val="5A1432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38023281">
    <w:abstractNumId w:val="0"/>
  </w:num>
  <w:num w:numId="2" w16cid:durableId="328291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60"/>
    <w:rsid w:val="00007A9D"/>
    <w:rsid w:val="0015597F"/>
    <w:rsid w:val="00235AE7"/>
    <w:rsid w:val="002430FD"/>
    <w:rsid w:val="002532A2"/>
    <w:rsid w:val="00296D3E"/>
    <w:rsid w:val="00447700"/>
    <w:rsid w:val="004546A2"/>
    <w:rsid w:val="00485B0B"/>
    <w:rsid w:val="004904DD"/>
    <w:rsid w:val="0066786C"/>
    <w:rsid w:val="00742185"/>
    <w:rsid w:val="007A5C65"/>
    <w:rsid w:val="007F1F00"/>
    <w:rsid w:val="00870E40"/>
    <w:rsid w:val="008756E6"/>
    <w:rsid w:val="00A67160"/>
    <w:rsid w:val="00BB21C0"/>
    <w:rsid w:val="00CA31A8"/>
    <w:rsid w:val="00D0357A"/>
    <w:rsid w:val="00D20561"/>
    <w:rsid w:val="00EE3D7F"/>
    <w:rsid w:val="00F87DC5"/>
    <w:rsid w:val="00FA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0DFD"/>
  <w15:chartTrackingRefBased/>
  <w15:docId w15:val="{3B8EE243-0F74-424E-B719-FDB79F19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160"/>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A67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1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1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1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1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160"/>
    <w:rPr>
      <w:rFonts w:eastAsiaTheme="majorEastAsia" w:cstheme="majorBidi"/>
      <w:color w:val="272727" w:themeColor="text1" w:themeTint="D8"/>
    </w:rPr>
  </w:style>
  <w:style w:type="paragraph" w:styleId="Title">
    <w:name w:val="Title"/>
    <w:basedOn w:val="Normal"/>
    <w:next w:val="Normal"/>
    <w:link w:val="TitleChar"/>
    <w:uiPriority w:val="10"/>
    <w:qFormat/>
    <w:rsid w:val="00A671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160"/>
    <w:pPr>
      <w:spacing w:before="160"/>
      <w:jc w:val="center"/>
    </w:pPr>
    <w:rPr>
      <w:i/>
      <w:iCs/>
      <w:color w:val="404040" w:themeColor="text1" w:themeTint="BF"/>
    </w:rPr>
  </w:style>
  <w:style w:type="character" w:customStyle="1" w:styleId="QuoteChar">
    <w:name w:val="Quote Char"/>
    <w:basedOn w:val="DefaultParagraphFont"/>
    <w:link w:val="Quote"/>
    <w:uiPriority w:val="29"/>
    <w:rsid w:val="00A67160"/>
    <w:rPr>
      <w:i/>
      <w:iCs/>
      <w:color w:val="404040" w:themeColor="text1" w:themeTint="BF"/>
    </w:rPr>
  </w:style>
  <w:style w:type="paragraph" w:styleId="ListParagraph">
    <w:name w:val="List Paragraph"/>
    <w:basedOn w:val="Normal"/>
    <w:uiPriority w:val="34"/>
    <w:qFormat/>
    <w:rsid w:val="00A67160"/>
    <w:pPr>
      <w:ind w:left="720"/>
      <w:contextualSpacing/>
    </w:pPr>
  </w:style>
  <w:style w:type="character" w:styleId="IntenseEmphasis">
    <w:name w:val="Intense Emphasis"/>
    <w:basedOn w:val="DefaultParagraphFont"/>
    <w:uiPriority w:val="21"/>
    <w:qFormat/>
    <w:rsid w:val="00A67160"/>
    <w:rPr>
      <w:i/>
      <w:iCs/>
      <w:color w:val="0F4761" w:themeColor="accent1" w:themeShade="BF"/>
    </w:rPr>
  </w:style>
  <w:style w:type="paragraph" w:styleId="IntenseQuote">
    <w:name w:val="Intense Quote"/>
    <w:basedOn w:val="Normal"/>
    <w:next w:val="Normal"/>
    <w:link w:val="IntenseQuoteChar"/>
    <w:uiPriority w:val="30"/>
    <w:qFormat/>
    <w:rsid w:val="00A67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160"/>
    <w:rPr>
      <w:i/>
      <w:iCs/>
      <w:color w:val="0F4761" w:themeColor="accent1" w:themeShade="BF"/>
    </w:rPr>
  </w:style>
  <w:style w:type="character" w:styleId="IntenseReference">
    <w:name w:val="Intense Reference"/>
    <w:basedOn w:val="DefaultParagraphFont"/>
    <w:uiPriority w:val="32"/>
    <w:qFormat/>
    <w:rsid w:val="00A67160"/>
    <w:rPr>
      <w:b/>
      <w:bCs/>
      <w:smallCaps/>
      <w:color w:val="0F4761" w:themeColor="accent1" w:themeShade="BF"/>
      <w:spacing w:val="5"/>
    </w:rPr>
  </w:style>
  <w:style w:type="character" w:styleId="Hyperlink">
    <w:name w:val="Hyperlink"/>
    <w:basedOn w:val="DefaultParagraphFont"/>
    <w:uiPriority w:val="99"/>
    <w:unhideWhenUsed/>
    <w:rsid w:val="00A67160"/>
    <w:rPr>
      <w:color w:val="467886" w:themeColor="hyperlink"/>
      <w:u w:val="single"/>
    </w:rPr>
  </w:style>
  <w:style w:type="paragraph" w:styleId="NormalWeb">
    <w:name w:val="Normal (Web)"/>
    <w:basedOn w:val="Normal"/>
    <w:uiPriority w:val="99"/>
    <w:semiHidden/>
    <w:unhideWhenUsed/>
    <w:rsid w:val="00BB21C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B2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rust@edinburgh.gov.uk" TargetMode="External"/><Relationship Id="rId3" Type="http://schemas.openxmlformats.org/officeDocument/2006/relationships/settings" Target="settings.xml"/><Relationship Id="rId7" Type="http://schemas.openxmlformats.org/officeDocument/2006/relationships/hyperlink" Target="https://www.scotland.police.uk/secureforms/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nburgh.gov.uk/parking/reporting-vehicles-parked-illegally/1" TargetMode="External"/><Relationship Id="rId5" Type="http://schemas.openxmlformats.org/officeDocument/2006/relationships/hyperlink" Target="https://links.uk.defend.egress.com/Warning?crId=68a82ca0d64ea0da8d8dadaa&amp;Domain=edinburgh.gov.uk&amp;Threat=eNpzrShJLcpLzAEADmkDRA%3D%3D&amp;Lang=en&amp;Base64Url=eNrLKCkpKLbS1y8vL9dLTcnMSyotSs_QS88v0yvN1i_KT0wpKMpPyknNBQA3Rg9l&amp;@OriginalLink=www.edinburgh.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MacPherson</dc:creator>
  <cp:keywords/>
  <dc:description/>
  <cp:lastModifiedBy>Colin Anderson</cp:lastModifiedBy>
  <cp:revision>4</cp:revision>
  <dcterms:created xsi:type="dcterms:W3CDTF">2025-08-25T17:59:00Z</dcterms:created>
  <dcterms:modified xsi:type="dcterms:W3CDTF">2025-08-25T18:01:00Z</dcterms:modified>
</cp:coreProperties>
</file>