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AC5A" w14:textId="7F7DAA0B" w:rsidR="00316397" w:rsidRPr="00B4020D" w:rsidRDefault="002B5D41" w:rsidP="00316397">
      <w:pPr>
        <w:spacing w:after="0"/>
        <w:ind w:left="3600" w:hanging="33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316397" w:rsidRPr="00B4020D">
        <w:rPr>
          <w:b/>
          <w:bCs/>
          <w:sz w:val="32"/>
          <w:szCs w:val="32"/>
        </w:rPr>
        <w:t>FAIRMILEHEAD COMMUNITY COUNCIL</w:t>
      </w:r>
    </w:p>
    <w:p w14:paraId="1F819C10" w14:textId="77777777" w:rsidR="00316397" w:rsidRPr="004A3366" w:rsidRDefault="00316397" w:rsidP="00316397">
      <w:pPr>
        <w:spacing w:after="0"/>
        <w:ind w:left="3600" w:hanging="3316"/>
        <w:rPr>
          <w:b/>
          <w:bCs/>
          <w:sz w:val="28"/>
          <w:szCs w:val="28"/>
        </w:rPr>
      </w:pPr>
    </w:p>
    <w:p w14:paraId="4A4CE176" w14:textId="77777777" w:rsidR="00316397" w:rsidRDefault="00316397" w:rsidP="00316397">
      <w:pPr>
        <w:spacing w:after="0"/>
        <w:ind w:left="3600" w:hanging="906"/>
        <w:rPr>
          <w:b/>
          <w:bCs/>
          <w:sz w:val="24"/>
          <w:szCs w:val="24"/>
        </w:rPr>
      </w:pPr>
      <w:r w:rsidRPr="004A3366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A3366">
        <w:rPr>
          <w:b/>
          <w:bCs/>
        </w:rPr>
        <w:t xml:space="preserve"> </w:t>
      </w:r>
      <w:r w:rsidRPr="004A3366">
        <w:rPr>
          <w:b/>
          <w:bCs/>
          <w:sz w:val="24"/>
          <w:szCs w:val="24"/>
        </w:rPr>
        <w:t>Notice of Meeting and Agenda</w:t>
      </w:r>
    </w:p>
    <w:p w14:paraId="027248EF" w14:textId="77777777" w:rsidR="00316397" w:rsidRPr="004A3366" w:rsidRDefault="00316397" w:rsidP="00316397">
      <w:pPr>
        <w:spacing w:after="0"/>
        <w:ind w:left="3600" w:hanging="906"/>
        <w:rPr>
          <w:sz w:val="24"/>
          <w:szCs w:val="24"/>
        </w:rPr>
      </w:pPr>
    </w:p>
    <w:p w14:paraId="75649CDD" w14:textId="77777777" w:rsidR="00316397" w:rsidRDefault="00316397" w:rsidP="00316397">
      <w:pPr>
        <w:spacing w:after="0"/>
        <w:ind w:left="3600" w:hanging="906"/>
      </w:pPr>
      <w:r w:rsidRPr="004A3366">
        <w:t xml:space="preserve">            </w:t>
      </w:r>
      <w:r>
        <w:t xml:space="preserve">     </w:t>
      </w:r>
      <w:r w:rsidRPr="004A3366">
        <w:t xml:space="preserve"> Tuesday </w:t>
      </w:r>
      <w:r>
        <w:t xml:space="preserve">7 October </w:t>
      </w:r>
      <w:r w:rsidRPr="004A3366">
        <w:t>2025 at 7.00 pm</w:t>
      </w:r>
    </w:p>
    <w:p w14:paraId="2FE2B24A" w14:textId="77777777" w:rsidR="00316397" w:rsidRPr="004A3366" w:rsidRDefault="00316397" w:rsidP="00316397">
      <w:pPr>
        <w:spacing w:after="0"/>
        <w:ind w:left="3600" w:hanging="906"/>
      </w:pPr>
    </w:p>
    <w:p w14:paraId="26DE8FEF" w14:textId="77777777" w:rsidR="00316397" w:rsidRPr="004A3366" w:rsidRDefault="00316397" w:rsidP="00316397">
      <w:pPr>
        <w:spacing w:after="0"/>
        <w:ind w:left="3686" w:hanging="3402"/>
      </w:pPr>
      <w:r w:rsidRPr="004A3366">
        <w:t xml:space="preserve">                                       </w:t>
      </w:r>
      <w:r>
        <w:t xml:space="preserve">       </w:t>
      </w:r>
      <w:r w:rsidRPr="004A3366">
        <w:t xml:space="preserve">Caiystane Hall, Fairmilehead Parish </w:t>
      </w:r>
      <w:r>
        <w:t>Church</w:t>
      </w:r>
      <w:r w:rsidRPr="004A3366">
        <w:t>, 1 Frogston Road West</w:t>
      </w:r>
    </w:p>
    <w:p w14:paraId="43448F80" w14:textId="77777777" w:rsidR="00316397" w:rsidRPr="004A3366" w:rsidRDefault="00316397" w:rsidP="00316397">
      <w:pPr>
        <w:spacing w:after="0"/>
        <w:ind w:left="3686" w:hanging="3402"/>
      </w:pPr>
    </w:p>
    <w:p w14:paraId="38420CDF" w14:textId="77777777" w:rsidR="00316397" w:rsidRPr="00B4020D" w:rsidRDefault="00316397" w:rsidP="00316397">
      <w:pPr>
        <w:spacing w:after="0"/>
        <w:ind w:left="3686" w:hanging="86"/>
        <w:rPr>
          <w:b/>
          <w:bCs/>
          <w:sz w:val="28"/>
          <w:szCs w:val="28"/>
        </w:rPr>
      </w:pPr>
      <w:r w:rsidRPr="00B4020D">
        <w:rPr>
          <w:b/>
          <w:bCs/>
          <w:sz w:val="28"/>
          <w:szCs w:val="28"/>
        </w:rPr>
        <w:t xml:space="preserve">              AGENDA</w:t>
      </w:r>
    </w:p>
    <w:p w14:paraId="58F4AC04" w14:textId="77777777" w:rsidR="00316397" w:rsidRDefault="00316397" w:rsidP="00316397">
      <w:pPr>
        <w:spacing w:after="0"/>
        <w:ind w:left="3686" w:hanging="86"/>
        <w:rPr>
          <w:b/>
          <w:bCs/>
        </w:rPr>
      </w:pPr>
    </w:p>
    <w:p w14:paraId="3D77E999" w14:textId="77777777" w:rsidR="00316397" w:rsidRPr="004A3366" w:rsidRDefault="00316397" w:rsidP="00316397">
      <w:pPr>
        <w:spacing w:after="0"/>
        <w:ind w:left="3686" w:hanging="86"/>
      </w:pPr>
    </w:p>
    <w:p w14:paraId="3C496BBF" w14:textId="77777777" w:rsidR="00316397" w:rsidRPr="004A3366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 w:rsidRPr="004A3366">
        <w:t>Welcome, Apologies and Introductions</w:t>
      </w:r>
    </w:p>
    <w:p w14:paraId="67B75E11" w14:textId="77777777" w:rsidR="00316397" w:rsidRPr="004A3366" w:rsidRDefault="00316397" w:rsidP="00316397">
      <w:pPr>
        <w:spacing w:after="0"/>
        <w:ind w:left="720" w:hanging="3402"/>
        <w:contextualSpacing/>
      </w:pPr>
    </w:p>
    <w:p w14:paraId="00A0B0A9" w14:textId="77777777" w:rsidR="00316397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 w:rsidRPr="004A3366">
        <w:t xml:space="preserve">Minute of Meeting held on Tuesday </w:t>
      </w:r>
      <w:r>
        <w:t xml:space="preserve">2 September </w:t>
      </w:r>
      <w:r w:rsidRPr="004A3366">
        <w:t>2025 and matters arising</w:t>
      </w:r>
    </w:p>
    <w:p w14:paraId="2FA5E7E3" w14:textId="77777777" w:rsidR="00316397" w:rsidRDefault="00316397" w:rsidP="00316397">
      <w:pPr>
        <w:spacing w:after="0"/>
        <w:ind w:left="426"/>
        <w:contextualSpacing/>
      </w:pPr>
      <w:r>
        <w:t xml:space="preserve">                                     </w:t>
      </w:r>
    </w:p>
    <w:p w14:paraId="0ABDB48E" w14:textId="77777777" w:rsidR="00316397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>Co-option of new Member to FCC – Janice Pauwels</w:t>
      </w:r>
    </w:p>
    <w:p w14:paraId="2AC45656" w14:textId="77777777" w:rsidR="00316397" w:rsidRDefault="00316397" w:rsidP="00316397">
      <w:pPr>
        <w:spacing w:after="0"/>
        <w:contextualSpacing/>
      </w:pPr>
    </w:p>
    <w:p w14:paraId="4930D98D" w14:textId="77777777" w:rsidR="00316397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>Correspondence and Report from Secretary</w:t>
      </w:r>
    </w:p>
    <w:p w14:paraId="7216D02C" w14:textId="77777777" w:rsidR="00316397" w:rsidRDefault="00316397" w:rsidP="00316397">
      <w:pPr>
        <w:pStyle w:val="ListParagraph"/>
      </w:pPr>
    </w:p>
    <w:p w14:paraId="703D1753" w14:textId="77777777" w:rsidR="00316397" w:rsidRDefault="00316397" w:rsidP="00316397">
      <w:pPr>
        <w:pStyle w:val="ListParagraph"/>
        <w:numPr>
          <w:ilvl w:val="0"/>
          <w:numId w:val="2"/>
        </w:numPr>
        <w:ind w:hanging="77"/>
      </w:pPr>
      <w:r>
        <w:t xml:space="preserve">Buckstone Play Park – update  </w:t>
      </w:r>
    </w:p>
    <w:p w14:paraId="72B4C85B" w14:textId="7ADBBB7F" w:rsidR="00316397" w:rsidRDefault="00316397" w:rsidP="00316397">
      <w:pPr>
        <w:ind w:left="993" w:hanging="142"/>
      </w:pPr>
      <w:r>
        <w:t xml:space="preserve">   b.     Astley Ainslie LPP - report on consultation event held on 2</w:t>
      </w:r>
      <w:r w:rsidR="002B5D41">
        <w:t>7</w:t>
      </w:r>
      <w:r>
        <w:t xml:space="preserve"> September 2025     </w:t>
      </w:r>
    </w:p>
    <w:p w14:paraId="1C7738FB" w14:textId="77777777" w:rsidR="00316397" w:rsidRDefault="00316397" w:rsidP="00316397">
      <w:pPr>
        <w:ind w:left="710"/>
      </w:pPr>
      <w:r>
        <w:t xml:space="preserve">     c.      Polling Places in Ward 8 – boundary adjustments</w:t>
      </w:r>
    </w:p>
    <w:p w14:paraId="24D1BAA5" w14:textId="77777777" w:rsidR="00316397" w:rsidRDefault="00316397" w:rsidP="002B5D41">
      <w:pPr>
        <w:pStyle w:val="ListParagraph"/>
        <w:numPr>
          <w:ilvl w:val="0"/>
          <w:numId w:val="5"/>
        </w:numPr>
        <w:spacing w:after="0"/>
        <w:ind w:firstLine="65"/>
      </w:pPr>
      <w:r>
        <w:t xml:space="preserve">East Safety Camera Unit – flexible deployment on Buckstone Terrace  </w:t>
      </w:r>
    </w:p>
    <w:p w14:paraId="1CF20E08" w14:textId="77777777" w:rsidR="00316397" w:rsidRDefault="00316397" w:rsidP="00316397">
      <w:pPr>
        <w:pStyle w:val="ListParagraph"/>
      </w:pPr>
    </w:p>
    <w:p w14:paraId="0D110454" w14:textId="77777777" w:rsidR="00316397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>Financial Report – update from Treasurer</w:t>
      </w:r>
    </w:p>
    <w:p w14:paraId="60DFBF90" w14:textId="77777777" w:rsidR="00316397" w:rsidRDefault="00316397" w:rsidP="00316397">
      <w:pPr>
        <w:pStyle w:val="ListParagraph"/>
      </w:pPr>
    </w:p>
    <w:p w14:paraId="02C4E83C" w14:textId="77777777" w:rsidR="00316397" w:rsidRPr="004A3366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>Website – launch of the new FCC Website at www.fairmileheadcc.org</w:t>
      </w:r>
    </w:p>
    <w:p w14:paraId="570DEF02" w14:textId="77777777" w:rsidR="00316397" w:rsidRDefault="00316397" w:rsidP="00316397">
      <w:pPr>
        <w:pStyle w:val="ListParagraph"/>
        <w:numPr>
          <w:ilvl w:val="0"/>
          <w:numId w:val="1"/>
        </w:numPr>
        <w:spacing w:after="0"/>
        <w:ind w:left="720" w:hanging="3402"/>
      </w:pPr>
      <w:r>
        <w:t xml:space="preserve"> </w:t>
      </w:r>
    </w:p>
    <w:p w14:paraId="4C96F5D2" w14:textId="77777777" w:rsidR="00316397" w:rsidRPr="004A3366" w:rsidRDefault="00316397" w:rsidP="00316397">
      <w:pPr>
        <w:spacing w:after="0"/>
        <w:ind w:left="142"/>
      </w:pPr>
      <w:r>
        <w:t xml:space="preserve">     7.  </w:t>
      </w:r>
      <w:r w:rsidRPr="004A3366">
        <w:t>Scottish Water office building – update</w:t>
      </w:r>
    </w:p>
    <w:p w14:paraId="56615ED1" w14:textId="77777777" w:rsidR="00316397" w:rsidRPr="004A3366" w:rsidRDefault="00316397" w:rsidP="00316397">
      <w:pPr>
        <w:spacing w:after="0"/>
        <w:ind w:left="720" w:hanging="3402"/>
        <w:contextualSpacing/>
      </w:pPr>
    </w:p>
    <w:p w14:paraId="707F567C" w14:textId="7E760265" w:rsidR="00316397" w:rsidRDefault="00316397" w:rsidP="00316397">
      <w:pPr>
        <w:pStyle w:val="ListParagraph"/>
        <w:numPr>
          <w:ilvl w:val="0"/>
          <w:numId w:val="1"/>
        </w:numPr>
        <w:spacing w:after="0"/>
        <w:ind w:left="709" w:hanging="283"/>
      </w:pPr>
      <w:r>
        <w:t>L</w:t>
      </w:r>
      <w:r w:rsidRPr="004A3366">
        <w:t xml:space="preserve">ocal Place Plan for Fairmilehead – </w:t>
      </w:r>
      <w:r>
        <w:t xml:space="preserve">report of sub-committee meeting </w:t>
      </w:r>
      <w:r w:rsidR="002B5D41">
        <w:t xml:space="preserve">held </w:t>
      </w:r>
      <w:r>
        <w:t xml:space="preserve">on 23 September 2025   </w:t>
      </w:r>
      <w:r w:rsidR="002B5D41">
        <w:t>-</w:t>
      </w:r>
      <w:r>
        <w:t xml:space="preserve"> new email address for all correspondence relating to the LPP</w:t>
      </w:r>
    </w:p>
    <w:p w14:paraId="6025B5BA" w14:textId="77777777" w:rsidR="00316397" w:rsidRDefault="00316397" w:rsidP="00316397">
      <w:pPr>
        <w:spacing w:after="0"/>
      </w:pPr>
    </w:p>
    <w:p w14:paraId="21B982F4" w14:textId="77777777" w:rsidR="00316397" w:rsidRPr="004A3366" w:rsidRDefault="00316397" w:rsidP="00316397">
      <w:pPr>
        <w:pStyle w:val="ListParagraph"/>
        <w:numPr>
          <w:ilvl w:val="0"/>
          <w:numId w:val="1"/>
        </w:numPr>
        <w:spacing w:after="0"/>
        <w:ind w:left="709" w:hanging="283"/>
      </w:pPr>
      <w:r>
        <w:t>Traffic Issues at Buckstone Primary School – update on current position</w:t>
      </w:r>
    </w:p>
    <w:p w14:paraId="64E19112" w14:textId="77777777" w:rsidR="00316397" w:rsidRPr="004A3366" w:rsidRDefault="00316397" w:rsidP="00316397">
      <w:pPr>
        <w:spacing w:after="0"/>
        <w:ind w:left="720" w:hanging="3402"/>
        <w:contextualSpacing/>
      </w:pPr>
    </w:p>
    <w:p w14:paraId="3C8755DA" w14:textId="77777777" w:rsidR="00316397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 xml:space="preserve"> </w:t>
      </w:r>
      <w:r w:rsidRPr="004A3366">
        <w:t>Planning Update</w:t>
      </w:r>
    </w:p>
    <w:p w14:paraId="2EF55EC5" w14:textId="77777777" w:rsidR="00316397" w:rsidRDefault="00316397" w:rsidP="00316397">
      <w:pPr>
        <w:pStyle w:val="ListParagraph"/>
      </w:pPr>
    </w:p>
    <w:p w14:paraId="1641657D" w14:textId="77777777" w:rsidR="00316397" w:rsidRPr="004A3366" w:rsidRDefault="00316397" w:rsidP="00316397">
      <w:pPr>
        <w:pStyle w:val="ListParagraph"/>
        <w:numPr>
          <w:ilvl w:val="0"/>
          <w:numId w:val="3"/>
        </w:numPr>
        <w:spacing w:after="0"/>
      </w:pPr>
      <w:r>
        <w:t xml:space="preserve">New house at 2 Buckstone View </w:t>
      </w:r>
    </w:p>
    <w:p w14:paraId="65DF2F8B" w14:textId="77777777" w:rsidR="00316397" w:rsidRPr="004A3366" w:rsidRDefault="00316397" w:rsidP="00316397">
      <w:pPr>
        <w:spacing w:after="0"/>
        <w:ind w:left="720" w:hanging="3402"/>
        <w:contextualSpacing/>
      </w:pPr>
    </w:p>
    <w:p w14:paraId="3E2FDE1C" w14:textId="77777777" w:rsidR="00316397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 xml:space="preserve"> </w:t>
      </w:r>
      <w:r w:rsidRPr="004A3366">
        <w:t>Transport and Environment</w:t>
      </w:r>
    </w:p>
    <w:p w14:paraId="4D68A041" w14:textId="77777777" w:rsidR="00316397" w:rsidRDefault="00316397" w:rsidP="00316397">
      <w:pPr>
        <w:spacing w:after="0"/>
        <w:contextualSpacing/>
      </w:pPr>
    </w:p>
    <w:p w14:paraId="41D8AD6A" w14:textId="77777777" w:rsidR="00316397" w:rsidRDefault="00316397" w:rsidP="00316397">
      <w:pPr>
        <w:pStyle w:val="ListParagraph"/>
        <w:numPr>
          <w:ilvl w:val="0"/>
          <w:numId w:val="4"/>
        </w:numPr>
        <w:spacing w:after="0"/>
      </w:pPr>
      <w:r>
        <w:t>Dropped Crossings Buildout Construction – response to Council consultation – this item was mentioned in the Information Bulletin for September 2025</w:t>
      </w:r>
    </w:p>
    <w:p w14:paraId="30818025" w14:textId="77777777" w:rsidR="00316397" w:rsidRDefault="00316397" w:rsidP="00316397">
      <w:pPr>
        <w:spacing w:after="0"/>
      </w:pPr>
    </w:p>
    <w:p w14:paraId="731DCD9A" w14:textId="77777777" w:rsidR="00316397" w:rsidRDefault="00316397" w:rsidP="00316397">
      <w:pPr>
        <w:pStyle w:val="ListParagraph"/>
        <w:numPr>
          <w:ilvl w:val="0"/>
          <w:numId w:val="4"/>
        </w:numPr>
        <w:spacing w:after="0"/>
      </w:pPr>
      <w:r>
        <w:lastRenderedPageBreak/>
        <w:t>Tram Trains for Edinburgh – launch event in City Chambers on Tuesday 7 October 2025</w:t>
      </w:r>
    </w:p>
    <w:p w14:paraId="596575B2" w14:textId="77777777" w:rsidR="00316397" w:rsidRDefault="00316397" w:rsidP="00316397">
      <w:pPr>
        <w:spacing w:after="0"/>
      </w:pPr>
    </w:p>
    <w:p w14:paraId="2461051B" w14:textId="7F0EF56E" w:rsidR="00316397" w:rsidRPr="004A3366" w:rsidRDefault="00316397" w:rsidP="00316397">
      <w:pPr>
        <w:pStyle w:val="ListParagraph"/>
        <w:numPr>
          <w:ilvl w:val="0"/>
          <w:numId w:val="4"/>
        </w:numPr>
        <w:spacing w:after="0"/>
      </w:pPr>
      <w:r>
        <w:t>A720 Edinburgh City Bypass – further resurfacin</w:t>
      </w:r>
      <w:r w:rsidR="001F48D0">
        <w:t>g</w:t>
      </w:r>
      <w:r>
        <w:t>!!</w:t>
      </w:r>
    </w:p>
    <w:p w14:paraId="390DB5AD" w14:textId="77777777" w:rsidR="00316397" w:rsidRPr="004A3366" w:rsidRDefault="00316397" w:rsidP="00316397">
      <w:pPr>
        <w:spacing w:after="0"/>
        <w:ind w:left="720" w:hanging="3402"/>
        <w:contextualSpacing/>
      </w:pPr>
    </w:p>
    <w:p w14:paraId="5DFF71A8" w14:textId="77777777" w:rsidR="00316397" w:rsidRDefault="00316397" w:rsidP="00316397">
      <w:pPr>
        <w:numPr>
          <w:ilvl w:val="0"/>
          <w:numId w:val="1"/>
        </w:numPr>
        <w:spacing w:after="0"/>
        <w:ind w:left="426" w:firstLine="0"/>
        <w:contextualSpacing/>
      </w:pPr>
      <w:r>
        <w:t xml:space="preserve"> </w:t>
      </w:r>
      <w:r w:rsidRPr="004A3366">
        <w:t xml:space="preserve">Reports from Councillors </w:t>
      </w:r>
    </w:p>
    <w:p w14:paraId="2BB822A2" w14:textId="77777777" w:rsidR="00316397" w:rsidRDefault="00316397" w:rsidP="00316397">
      <w:pPr>
        <w:spacing w:after="0"/>
        <w:contextualSpacing/>
      </w:pPr>
    </w:p>
    <w:p w14:paraId="52156A35" w14:textId="77777777" w:rsidR="00316397" w:rsidRPr="004A3366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t xml:space="preserve">  </w:t>
      </w:r>
      <w:r w:rsidRPr="004A3366">
        <w:t>AOCB</w:t>
      </w:r>
    </w:p>
    <w:p w14:paraId="1A98466D" w14:textId="77777777" w:rsidR="00316397" w:rsidRPr="004A3366" w:rsidRDefault="00316397" w:rsidP="00316397">
      <w:pPr>
        <w:spacing w:after="0"/>
        <w:ind w:left="720" w:hanging="3402"/>
        <w:contextualSpacing/>
      </w:pPr>
    </w:p>
    <w:p w14:paraId="5ED28EE6" w14:textId="77777777" w:rsidR="00316397" w:rsidRPr="004A3366" w:rsidRDefault="00316397" w:rsidP="00316397">
      <w:pPr>
        <w:numPr>
          <w:ilvl w:val="0"/>
          <w:numId w:val="1"/>
        </w:numPr>
        <w:spacing w:after="0"/>
        <w:ind w:left="709" w:hanging="283"/>
        <w:contextualSpacing/>
      </w:pPr>
      <w:r>
        <w:rPr>
          <w:b/>
          <w:bCs/>
        </w:rPr>
        <w:t xml:space="preserve">  </w:t>
      </w:r>
      <w:r w:rsidRPr="004A3366">
        <w:rPr>
          <w:b/>
          <w:bCs/>
        </w:rPr>
        <w:t xml:space="preserve">Date of Next Meeting – Tuesday </w:t>
      </w:r>
      <w:r>
        <w:rPr>
          <w:b/>
          <w:bCs/>
        </w:rPr>
        <w:t xml:space="preserve">4 November </w:t>
      </w:r>
      <w:r w:rsidRPr="004A3366">
        <w:rPr>
          <w:b/>
          <w:bCs/>
        </w:rPr>
        <w:t xml:space="preserve">2025. </w:t>
      </w:r>
      <w:r>
        <w:rPr>
          <w:b/>
          <w:bCs/>
        </w:rPr>
        <w:t xml:space="preserve">   </w:t>
      </w:r>
    </w:p>
    <w:p w14:paraId="4EC0FC73" w14:textId="77777777" w:rsidR="00316397" w:rsidRPr="004A3366" w:rsidRDefault="00316397" w:rsidP="00316397">
      <w:pPr>
        <w:spacing w:after="0"/>
        <w:ind w:left="3686" w:hanging="3402"/>
      </w:pPr>
    </w:p>
    <w:p w14:paraId="5CA19B05" w14:textId="77777777" w:rsidR="00316397" w:rsidRPr="004A3366" w:rsidRDefault="00316397" w:rsidP="00316397">
      <w:pPr>
        <w:spacing w:after="0"/>
        <w:ind w:left="8442" w:hanging="3402"/>
      </w:pPr>
      <w:r>
        <w:t xml:space="preserve">               </w:t>
      </w:r>
      <w:r w:rsidRPr="004A3366">
        <w:t>Colin W Anderson</w:t>
      </w:r>
    </w:p>
    <w:p w14:paraId="3EC50774" w14:textId="77777777" w:rsidR="00316397" w:rsidRPr="004A3366" w:rsidRDefault="00316397" w:rsidP="00316397">
      <w:pPr>
        <w:spacing w:after="0"/>
        <w:ind w:left="8442" w:hanging="3402"/>
      </w:pPr>
      <w:r>
        <w:t xml:space="preserve">               </w:t>
      </w:r>
      <w:r w:rsidRPr="004A3366">
        <w:t>Secretary</w:t>
      </w:r>
    </w:p>
    <w:p w14:paraId="27BBB18D" w14:textId="77777777" w:rsidR="00316397" w:rsidRDefault="00316397" w:rsidP="00316397">
      <w:pPr>
        <w:spacing w:after="0"/>
        <w:ind w:left="8442" w:hanging="3402"/>
      </w:pPr>
      <w:r>
        <w:t xml:space="preserve">               </w:t>
      </w:r>
      <w:hyperlink r:id="rId5" w:history="1">
        <w:r w:rsidRPr="008D0E62">
          <w:rPr>
            <w:rStyle w:val="Hyperlink"/>
          </w:rPr>
          <w:t>SecretaryFCC1@gmail.com</w:t>
        </w:r>
      </w:hyperlink>
    </w:p>
    <w:p w14:paraId="669741D7" w14:textId="77777777" w:rsidR="00316397" w:rsidRPr="004A3366" w:rsidRDefault="00316397" w:rsidP="00316397">
      <w:pPr>
        <w:spacing w:after="0"/>
        <w:ind w:left="8442" w:hanging="3402"/>
      </w:pPr>
    </w:p>
    <w:p w14:paraId="53C5CA38" w14:textId="77777777" w:rsidR="00316397" w:rsidRPr="004A3366" w:rsidRDefault="00316397" w:rsidP="00316397">
      <w:pPr>
        <w:spacing w:after="0"/>
        <w:ind w:left="8442" w:hanging="3402"/>
      </w:pPr>
    </w:p>
    <w:p w14:paraId="65EB9C82" w14:textId="77777777" w:rsidR="00316397" w:rsidRDefault="00316397" w:rsidP="00316397">
      <w:pPr>
        <w:spacing w:after="0"/>
        <w:ind w:left="284" w:hanging="1724"/>
        <w:rPr>
          <w:b/>
          <w:bCs/>
        </w:rPr>
      </w:pPr>
      <w:r w:rsidRPr="004A3366">
        <w:t xml:space="preserve">                                  </w:t>
      </w:r>
      <w:r w:rsidRPr="004A3366">
        <w:rPr>
          <w:b/>
          <w:bCs/>
        </w:rPr>
        <w:t>Members of the public are warmly invited to attend. This is your opportunity to raise any concerns or issues which affect your community.</w:t>
      </w:r>
    </w:p>
    <w:p w14:paraId="1AE02316" w14:textId="77777777" w:rsidR="00316397" w:rsidRPr="004A3366" w:rsidRDefault="00316397" w:rsidP="00316397">
      <w:pPr>
        <w:spacing w:after="0"/>
        <w:ind w:left="284" w:hanging="1724"/>
        <w:rPr>
          <w:b/>
          <w:bCs/>
        </w:rPr>
      </w:pPr>
    </w:p>
    <w:p w14:paraId="23AEC023" w14:textId="77777777" w:rsidR="00316397" w:rsidRPr="004A3366" w:rsidRDefault="00316397" w:rsidP="00316397">
      <w:pPr>
        <w:spacing w:after="0"/>
        <w:ind w:left="284"/>
        <w:rPr>
          <w:b/>
          <w:bCs/>
        </w:rPr>
      </w:pPr>
      <w:r w:rsidRPr="004A3366">
        <w:rPr>
          <w:b/>
          <w:bCs/>
        </w:rPr>
        <w:t>Forthcoming Meetings: -</w:t>
      </w:r>
    </w:p>
    <w:p w14:paraId="020DBA96" w14:textId="77777777" w:rsidR="00316397" w:rsidRPr="004A3366" w:rsidRDefault="00316397" w:rsidP="00316397">
      <w:pPr>
        <w:spacing w:after="0"/>
        <w:ind w:left="284"/>
        <w:rPr>
          <w:b/>
          <w:bCs/>
        </w:rPr>
      </w:pPr>
      <w:r w:rsidRPr="004A3366">
        <w:rPr>
          <w:b/>
          <w:bCs/>
        </w:rPr>
        <w:t xml:space="preserve">Tuesday </w:t>
      </w:r>
      <w:r>
        <w:rPr>
          <w:b/>
          <w:bCs/>
        </w:rPr>
        <w:t xml:space="preserve">4 November </w:t>
      </w:r>
      <w:r w:rsidRPr="004A3366">
        <w:rPr>
          <w:b/>
          <w:bCs/>
        </w:rPr>
        <w:t>2025</w:t>
      </w:r>
      <w:r w:rsidRPr="004A3366">
        <w:rPr>
          <w:b/>
          <w:bCs/>
        </w:rPr>
        <w:tab/>
      </w:r>
      <w:r w:rsidRPr="004A3366">
        <w:rPr>
          <w:b/>
          <w:bCs/>
        </w:rPr>
        <w:tab/>
        <w:t xml:space="preserve">Tuesday </w:t>
      </w:r>
      <w:r>
        <w:rPr>
          <w:b/>
          <w:bCs/>
        </w:rPr>
        <w:t>2 Decem</w:t>
      </w:r>
      <w:r w:rsidRPr="004A3366">
        <w:rPr>
          <w:b/>
          <w:bCs/>
        </w:rPr>
        <w:t>ber 2025</w:t>
      </w:r>
      <w:r>
        <w:rPr>
          <w:b/>
          <w:bCs/>
        </w:rPr>
        <w:t xml:space="preserve">          Tuesday 13 January 2026 </w:t>
      </w:r>
      <w:r w:rsidRPr="009202F1">
        <w:rPr>
          <w:b/>
          <w:bCs/>
          <w:color w:val="EE0000"/>
        </w:rPr>
        <w:t>(TBC)</w:t>
      </w:r>
    </w:p>
    <w:p w14:paraId="1DD5D8B9" w14:textId="77777777" w:rsidR="00EA5FBC" w:rsidRDefault="00EA5FBC"/>
    <w:sectPr w:rsidR="00EA5FBC" w:rsidSect="00316397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DA7"/>
    <w:multiLevelType w:val="hybridMultilevel"/>
    <w:tmpl w:val="00F87C6C"/>
    <w:lvl w:ilvl="0" w:tplc="8488E0F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AE827E3"/>
    <w:multiLevelType w:val="hybridMultilevel"/>
    <w:tmpl w:val="503C8050"/>
    <w:lvl w:ilvl="0" w:tplc="F7C49BCC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35F542F2"/>
    <w:multiLevelType w:val="hybridMultilevel"/>
    <w:tmpl w:val="C770C730"/>
    <w:lvl w:ilvl="0" w:tplc="C55865FA">
      <w:start w:val="4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82928B2"/>
    <w:multiLevelType w:val="hybridMultilevel"/>
    <w:tmpl w:val="C950817E"/>
    <w:lvl w:ilvl="0" w:tplc="0714075C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72266FDB"/>
    <w:multiLevelType w:val="hybridMultilevel"/>
    <w:tmpl w:val="F8EE66AA"/>
    <w:lvl w:ilvl="0" w:tplc="B178E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5620961">
    <w:abstractNumId w:val="4"/>
  </w:num>
  <w:num w:numId="2" w16cid:durableId="1781217198">
    <w:abstractNumId w:val="0"/>
  </w:num>
  <w:num w:numId="3" w16cid:durableId="1273244991">
    <w:abstractNumId w:val="3"/>
  </w:num>
  <w:num w:numId="4" w16cid:durableId="826557106">
    <w:abstractNumId w:val="1"/>
  </w:num>
  <w:num w:numId="5" w16cid:durableId="154123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97"/>
    <w:rsid w:val="000922EB"/>
    <w:rsid w:val="001F48D0"/>
    <w:rsid w:val="002B5D41"/>
    <w:rsid w:val="00316397"/>
    <w:rsid w:val="00610F5A"/>
    <w:rsid w:val="007F7BDC"/>
    <w:rsid w:val="00B54ACD"/>
    <w:rsid w:val="00BE4A88"/>
    <w:rsid w:val="00CC4A3A"/>
    <w:rsid w:val="00E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49F9"/>
  <w15:chartTrackingRefBased/>
  <w15:docId w15:val="{B44C1C4E-0D31-4C38-80EE-24E9C429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97"/>
  </w:style>
  <w:style w:type="paragraph" w:styleId="Heading1">
    <w:name w:val="heading 1"/>
    <w:basedOn w:val="Normal"/>
    <w:next w:val="Normal"/>
    <w:link w:val="Heading1Char"/>
    <w:uiPriority w:val="9"/>
    <w:qFormat/>
    <w:rsid w:val="00316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FC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Anderson</dc:creator>
  <cp:keywords/>
  <dc:description/>
  <cp:lastModifiedBy>Colin Anderson</cp:lastModifiedBy>
  <cp:revision>5</cp:revision>
  <cp:lastPrinted>2025-09-30T09:57:00Z</cp:lastPrinted>
  <dcterms:created xsi:type="dcterms:W3CDTF">2025-09-30T09:24:00Z</dcterms:created>
  <dcterms:modified xsi:type="dcterms:W3CDTF">2025-09-30T09:59:00Z</dcterms:modified>
</cp:coreProperties>
</file>